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CC" w:rsidRDefault="002C678B">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Government of Andhra Pradesh</w:t>
      </w:r>
    </w:p>
    <w:p w:rsidR="00BE6BCC" w:rsidRDefault="002C678B">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Commissionerate of Collegiate Education</w:t>
      </w:r>
    </w:p>
    <w:p w:rsidR="00BE6BCC" w:rsidRDefault="00BE6BCC">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p>
    <w:p w:rsidR="00BE6BCC" w:rsidRDefault="002C678B">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Academic &amp; A</w:t>
      </w:r>
      <w:r w:rsidR="00E3104C">
        <w:rPr>
          <w:rFonts w:ascii="Century Gothic" w:eastAsia="Century Gothic" w:hAnsi="Century Gothic" w:cs="Century Gothic"/>
          <w:b/>
          <w:color w:val="000000"/>
          <w:sz w:val="24"/>
          <w:szCs w:val="24"/>
        </w:rPr>
        <w:t>dministrative Audit (AAA) – 2020-</w:t>
      </w:r>
      <w:r>
        <w:rPr>
          <w:rFonts w:ascii="Century Gothic" w:eastAsia="Century Gothic" w:hAnsi="Century Gothic" w:cs="Century Gothic"/>
          <w:b/>
          <w:color w:val="000000"/>
          <w:sz w:val="24"/>
          <w:szCs w:val="24"/>
        </w:rPr>
        <w:t>202</w:t>
      </w:r>
      <w:r w:rsidR="00E3104C">
        <w:rPr>
          <w:rFonts w:ascii="Century Gothic" w:eastAsia="Century Gothic" w:hAnsi="Century Gothic" w:cs="Century Gothic"/>
          <w:b/>
          <w:color w:val="000000"/>
          <w:sz w:val="24"/>
          <w:szCs w:val="24"/>
        </w:rPr>
        <w:t>1</w:t>
      </w:r>
    </w:p>
    <w:p w:rsidR="00BE6BCC" w:rsidRDefault="00BE6BCC">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p>
    <w:p w:rsidR="00BE6BCC" w:rsidRDefault="002C678B">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FORMAT – I (COLLEGE PROFILE)</w:t>
      </w:r>
    </w:p>
    <w:p w:rsidR="00BE6BCC" w:rsidRDefault="002C678B">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PART- A</w:t>
      </w:r>
    </w:p>
    <w:p w:rsidR="00BE6BCC" w:rsidRDefault="002C678B">
      <w:pPr>
        <w:numPr>
          <w:ilvl w:val="0"/>
          <w:numId w:val="6"/>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Name of the College and </w:t>
      </w:r>
      <w:proofErr w:type="gramStart"/>
      <w:r>
        <w:rPr>
          <w:rFonts w:ascii="Century Gothic" w:eastAsia="Century Gothic" w:hAnsi="Century Gothic" w:cs="Century Gothic"/>
          <w:color w:val="000000"/>
          <w:sz w:val="24"/>
          <w:szCs w:val="24"/>
        </w:rPr>
        <w:t>Address</w:t>
      </w:r>
      <w:r w:rsidR="006C2C9D">
        <w:rPr>
          <w:rFonts w:ascii="Century Gothic" w:eastAsia="Century Gothic" w:hAnsi="Century Gothic" w:cs="Century Gothic"/>
          <w:color w:val="000000"/>
          <w:sz w:val="24"/>
          <w:szCs w:val="24"/>
        </w:rPr>
        <w:t xml:space="preserve"> :</w:t>
      </w:r>
      <w:proofErr w:type="gramEnd"/>
      <w:r w:rsidR="00655381">
        <w:rPr>
          <w:rFonts w:ascii="Century Gothic" w:eastAsia="Century Gothic" w:hAnsi="Century Gothic" w:cs="Century Gothic"/>
          <w:color w:val="000000"/>
          <w:sz w:val="24"/>
          <w:szCs w:val="24"/>
        </w:rPr>
        <w:t xml:space="preserve"> </w:t>
      </w:r>
      <w:r w:rsidR="00655381" w:rsidRPr="002642CA">
        <w:rPr>
          <w:rFonts w:ascii="Century Gothic" w:eastAsia="Century Gothic" w:hAnsi="Century Gothic" w:cs="Century Gothic"/>
          <w:b/>
          <w:bCs/>
          <w:color w:val="000000"/>
          <w:sz w:val="24"/>
          <w:szCs w:val="24"/>
        </w:rPr>
        <w:t xml:space="preserve">GOVERNMENT DEGREE       </w:t>
      </w:r>
      <w:r w:rsidR="000C62E1">
        <w:rPr>
          <w:rFonts w:ascii="Century Gothic" w:eastAsia="Century Gothic" w:hAnsi="Century Gothic" w:cs="Century Gothic"/>
          <w:b/>
          <w:bCs/>
          <w:color w:val="000000"/>
          <w:sz w:val="24"/>
          <w:szCs w:val="24"/>
        </w:rPr>
        <w:t xml:space="preserve">        </w:t>
      </w:r>
      <w:r w:rsidR="00655381" w:rsidRPr="002642CA">
        <w:rPr>
          <w:rFonts w:ascii="Century Gothic" w:eastAsia="Century Gothic" w:hAnsi="Century Gothic" w:cs="Century Gothic"/>
          <w:b/>
          <w:bCs/>
          <w:color w:val="000000"/>
          <w:sz w:val="24"/>
          <w:szCs w:val="24"/>
        </w:rPr>
        <w:t>COLLEGE, SABBAVARAM, ANAKAPALLI DIST.</w:t>
      </w:r>
      <w:r w:rsidR="00655381">
        <w:rPr>
          <w:rFonts w:ascii="Century Gothic" w:eastAsia="Century Gothic" w:hAnsi="Century Gothic" w:cs="Century Gothic"/>
          <w:color w:val="000000"/>
          <w:sz w:val="24"/>
          <w:szCs w:val="24"/>
        </w:rPr>
        <w:t xml:space="preserve"> </w:t>
      </w:r>
    </w:p>
    <w:p w:rsidR="00BE6BCC" w:rsidRDefault="002C678B">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URL of </w:t>
      </w:r>
      <w:proofErr w:type="gramStart"/>
      <w:r>
        <w:rPr>
          <w:rFonts w:ascii="Century Gothic" w:eastAsia="Century Gothic" w:hAnsi="Century Gothic" w:cs="Century Gothic"/>
          <w:color w:val="000000"/>
          <w:sz w:val="24"/>
          <w:szCs w:val="24"/>
        </w:rPr>
        <w:t>Website</w:t>
      </w:r>
      <w:r w:rsidR="00655381">
        <w:rPr>
          <w:rFonts w:ascii="Century Gothic" w:eastAsia="Century Gothic" w:hAnsi="Century Gothic" w:cs="Century Gothic"/>
          <w:color w:val="000000"/>
          <w:sz w:val="24"/>
          <w:szCs w:val="24"/>
        </w:rPr>
        <w:t xml:space="preserve"> :</w:t>
      </w:r>
      <w:proofErr w:type="gramEnd"/>
      <w:r w:rsidR="00655381">
        <w:rPr>
          <w:rFonts w:ascii="Century Gothic" w:eastAsia="Century Gothic" w:hAnsi="Century Gothic" w:cs="Century Gothic"/>
          <w:color w:val="000000"/>
          <w:sz w:val="24"/>
          <w:szCs w:val="24"/>
        </w:rPr>
        <w:t xml:space="preserve"> </w:t>
      </w:r>
      <w:r w:rsidR="00655381" w:rsidRPr="002642CA">
        <w:rPr>
          <w:rFonts w:ascii="Century Gothic" w:eastAsia="Century Gothic" w:hAnsi="Century Gothic" w:cs="Century Gothic"/>
          <w:b/>
          <w:bCs/>
          <w:color w:val="000000"/>
          <w:sz w:val="24"/>
          <w:szCs w:val="24"/>
        </w:rPr>
        <w:t>www.gdcsabbavaram.ac.in</w:t>
      </w:r>
    </w:p>
    <w:p w:rsidR="00BE6BCC" w:rsidRDefault="002C678B">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 Mail</w:t>
      </w:r>
      <w:r w:rsidR="00655381">
        <w:rPr>
          <w:rFonts w:ascii="Century Gothic" w:eastAsia="Century Gothic" w:hAnsi="Century Gothic" w:cs="Century Gothic"/>
          <w:color w:val="000000"/>
          <w:sz w:val="24"/>
          <w:szCs w:val="24"/>
        </w:rPr>
        <w:t xml:space="preserve">               : </w:t>
      </w:r>
      <w:r w:rsidR="00655381" w:rsidRPr="002642CA">
        <w:rPr>
          <w:rFonts w:ascii="Century Gothic" w:eastAsia="Century Gothic" w:hAnsi="Century Gothic" w:cs="Century Gothic"/>
          <w:b/>
          <w:bCs/>
          <w:color w:val="000000"/>
          <w:sz w:val="24"/>
          <w:szCs w:val="24"/>
        </w:rPr>
        <w:t>sbmdegreecollege@gmail.com</w:t>
      </w:r>
      <w:r w:rsidR="00655381">
        <w:rPr>
          <w:rFonts w:ascii="Century Gothic" w:eastAsia="Century Gothic" w:hAnsi="Century Gothic" w:cs="Century Gothic"/>
          <w:color w:val="000000"/>
          <w:sz w:val="24"/>
          <w:szCs w:val="24"/>
        </w:rPr>
        <w:t xml:space="preserve"> </w:t>
      </w:r>
    </w:p>
    <w:p w:rsidR="001034C8" w:rsidRDefault="002C678B" w:rsidP="001034C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Phone </w:t>
      </w:r>
      <w:proofErr w:type="gramStart"/>
      <w:r>
        <w:rPr>
          <w:rFonts w:ascii="Century Gothic" w:eastAsia="Century Gothic" w:hAnsi="Century Gothic" w:cs="Century Gothic"/>
          <w:color w:val="000000"/>
          <w:sz w:val="24"/>
          <w:szCs w:val="24"/>
        </w:rPr>
        <w:t>number</w:t>
      </w:r>
      <w:r w:rsidR="00655381">
        <w:rPr>
          <w:rFonts w:ascii="Century Gothic" w:eastAsia="Century Gothic" w:hAnsi="Century Gothic" w:cs="Century Gothic"/>
          <w:color w:val="000000"/>
          <w:sz w:val="24"/>
          <w:szCs w:val="24"/>
        </w:rPr>
        <w:t xml:space="preserve"> :</w:t>
      </w:r>
      <w:proofErr w:type="gramEnd"/>
      <w:r w:rsidR="00655381">
        <w:rPr>
          <w:rFonts w:ascii="Century Gothic" w:eastAsia="Century Gothic" w:hAnsi="Century Gothic" w:cs="Century Gothic"/>
          <w:color w:val="000000"/>
          <w:sz w:val="24"/>
          <w:szCs w:val="24"/>
        </w:rPr>
        <w:t xml:space="preserve"> </w:t>
      </w:r>
      <w:r w:rsidR="00655381" w:rsidRPr="002642CA">
        <w:rPr>
          <w:rFonts w:ascii="Century Gothic" w:eastAsia="Century Gothic" w:hAnsi="Century Gothic" w:cs="Century Gothic"/>
          <w:b/>
          <w:bCs/>
          <w:color w:val="000000"/>
          <w:sz w:val="24"/>
          <w:szCs w:val="24"/>
        </w:rPr>
        <w:t>9441400060</w:t>
      </w:r>
      <w:r w:rsidR="00655381">
        <w:rPr>
          <w:rFonts w:ascii="Century Gothic" w:eastAsia="Century Gothic" w:hAnsi="Century Gothic" w:cs="Century Gothic"/>
          <w:color w:val="000000"/>
          <w:sz w:val="24"/>
          <w:szCs w:val="24"/>
        </w:rPr>
        <w:t xml:space="preserve"> </w:t>
      </w:r>
    </w:p>
    <w:p w:rsidR="00BE6BCC" w:rsidRDefault="00BE6BCC">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rsidR="001034C8" w:rsidRDefault="001034C8">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Vision &amp; Mission</w:t>
      </w:r>
    </w:p>
    <w:p w:rsidR="006C3139" w:rsidRPr="006C3139" w:rsidRDefault="000C62E1" w:rsidP="006C3139">
      <w:pPr>
        <w:pBdr>
          <w:top w:val="nil"/>
          <w:left w:val="nil"/>
          <w:bottom w:val="nil"/>
          <w:right w:val="nil"/>
          <w:between w:val="nil"/>
        </w:pBdr>
        <w:spacing w:after="0" w:line="360" w:lineRule="auto"/>
        <w:ind w:left="1070"/>
        <w:jc w:val="both"/>
        <w:rPr>
          <w:rFonts w:ascii="Century Gothic" w:eastAsia="Century Gothic" w:hAnsi="Century Gothic" w:cs="Century Gothic"/>
          <w:color w:val="000000"/>
          <w:sz w:val="24"/>
          <w:szCs w:val="24"/>
        </w:rPr>
      </w:pPr>
      <w:r w:rsidRPr="00496E02">
        <w:rPr>
          <w:rFonts w:ascii="Century Gothic" w:eastAsia="Century Gothic" w:hAnsi="Century Gothic" w:cs="Century Gothic"/>
          <w:b/>
          <w:bCs/>
          <w:color w:val="000000"/>
          <w:sz w:val="24"/>
          <w:szCs w:val="24"/>
        </w:rPr>
        <w:t xml:space="preserve">Vision </w:t>
      </w:r>
      <w:r w:rsidRPr="006C3139">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w:t>
      </w:r>
      <w:r w:rsidR="006C3139" w:rsidRPr="006C3139">
        <w:rPr>
          <w:rFonts w:ascii="Century Gothic" w:eastAsia="Century Gothic" w:hAnsi="Century Gothic" w:cs="Century Gothic"/>
          <w:color w:val="000000"/>
          <w:sz w:val="24"/>
          <w:szCs w:val="24"/>
        </w:rPr>
        <w:t xml:space="preserve">Government Degree College, </w:t>
      </w:r>
      <w:proofErr w:type="spellStart"/>
      <w:r w:rsidR="006C3139" w:rsidRPr="006C3139">
        <w:rPr>
          <w:rFonts w:ascii="Century Gothic" w:eastAsia="Century Gothic" w:hAnsi="Century Gothic" w:cs="Century Gothic"/>
          <w:color w:val="000000"/>
          <w:sz w:val="24"/>
          <w:szCs w:val="24"/>
        </w:rPr>
        <w:t>Sabbavaram</w:t>
      </w:r>
      <w:proofErr w:type="spellEnd"/>
      <w:r w:rsidR="006C3139" w:rsidRPr="006C3139">
        <w:rPr>
          <w:rFonts w:ascii="Century Gothic" w:eastAsia="Century Gothic" w:hAnsi="Century Gothic" w:cs="Century Gothic"/>
          <w:color w:val="000000"/>
          <w:sz w:val="24"/>
          <w:szCs w:val="24"/>
        </w:rPr>
        <w:t xml:space="preserve">, </w:t>
      </w:r>
      <w:proofErr w:type="spellStart"/>
      <w:r w:rsidR="006C3139" w:rsidRPr="006C3139">
        <w:rPr>
          <w:rFonts w:ascii="Century Gothic" w:eastAsia="Century Gothic" w:hAnsi="Century Gothic" w:cs="Century Gothic"/>
          <w:color w:val="000000"/>
          <w:sz w:val="24"/>
          <w:szCs w:val="24"/>
        </w:rPr>
        <w:t>Anakapalli</w:t>
      </w:r>
      <w:proofErr w:type="spellEnd"/>
      <w:r w:rsidR="006C3139" w:rsidRPr="006C3139">
        <w:rPr>
          <w:rFonts w:ascii="Century Gothic" w:eastAsia="Century Gothic" w:hAnsi="Century Gothic" w:cs="Century Gothic"/>
          <w:color w:val="000000"/>
          <w:sz w:val="24"/>
          <w:szCs w:val="24"/>
        </w:rPr>
        <w:t xml:space="preserve"> Dist., aims to establish itself as a preferable campus for creating, disseminating knowledge and empower aspiring youth with exclusive learning experience in Science, Arts, Commerce and other areas for the benefit of the society and welfare of mankind as a whole.</w:t>
      </w:r>
    </w:p>
    <w:p w:rsidR="00DF3B0B" w:rsidRPr="006C3139" w:rsidRDefault="00DF3B0B" w:rsidP="006C3139">
      <w:pPr>
        <w:pBdr>
          <w:top w:val="nil"/>
          <w:left w:val="nil"/>
          <w:bottom w:val="nil"/>
          <w:right w:val="nil"/>
          <w:between w:val="nil"/>
        </w:pBdr>
        <w:spacing w:after="0" w:line="360" w:lineRule="auto"/>
        <w:ind w:left="1070"/>
        <w:jc w:val="both"/>
        <w:rPr>
          <w:rFonts w:ascii="Century Gothic" w:eastAsia="Century Gothic" w:hAnsi="Century Gothic" w:cs="Century Gothic"/>
          <w:b/>
          <w:bCs/>
          <w:color w:val="000000"/>
          <w:sz w:val="24"/>
          <w:szCs w:val="24"/>
        </w:rPr>
      </w:pPr>
      <w:r w:rsidRPr="006C3139">
        <w:rPr>
          <w:rFonts w:ascii="Century Gothic" w:eastAsia="Century Gothic" w:hAnsi="Century Gothic" w:cs="Century Gothic"/>
          <w:b/>
          <w:bCs/>
          <w:color w:val="000000"/>
          <w:sz w:val="24"/>
          <w:szCs w:val="24"/>
        </w:rPr>
        <w:t xml:space="preserve">Mission: </w:t>
      </w:r>
    </w:p>
    <w:p w:rsidR="006C3139" w:rsidRPr="006C3139" w:rsidRDefault="006C3139" w:rsidP="00B63F3E">
      <w:pPr>
        <w:pStyle w:val="ListParagraph"/>
        <w:numPr>
          <w:ilvl w:val="0"/>
          <w:numId w:val="22"/>
        </w:numPr>
        <w:pBdr>
          <w:top w:val="nil"/>
          <w:left w:val="nil"/>
          <w:bottom w:val="nil"/>
          <w:right w:val="nil"/>
          <w:between w:val="nil"/>
        </w:pBdr>
        <w:spacing w:after="0" w:line="360" w:lineRule="auto"/>
        <w:ind w:left="1418" w:hanging="293"/>
        <w:jc w:val="both"/>
        <w:rPr>
          <w:rFonts w:ascii="Century Gothic" w:eastAsia="Century Gothic" w:hAnsi="Century Gothic" w:cs="Century Gothic"/>
          <w:color w:val="000000"/>
          <w:sz w:val="24"/>
          <w:szCs w:val="24"/>
        </w:rPr>
      </w:pPr>
      <w:r w:rsidRPr="006C3139">
        <w:rPr>
          <w:rFonts w:ascii="Century Gothic" w:eastAsia="Century Gothic" w:hAnsi="Century Gothic" w:cs="Century Gothic"/>
          <w:color w:val="000000"/>
          <w:sz w:val="24"/>
          <w:szCs w:val="24"/>
        </w:rPr>
        <w:t xml:space="preserve">To offer various Graduate and Skill development </w:t>
      </w:r>
      <w:proofErr w:type="spellStart"/>
      <w:r w:rsidRPr="006C3139">
        <w:rPr>
          <w:rFonts w:ascii="Century Gothic" w:eastAsia="Century Gothic" w:hAnsi="Century Gothic" w:cs="Century Gothic"/>
          <w:color w:val="000000"/>
          <w:sz w:val="24"/>
          <w:szCs w:val="24"/>
        </w:rPr>
        <w:t>programmes</w:t>
      </w:r>
      <w:proofErr w:type="spellEnd"/>
      <w:r w:rsidRPr="006C3139">
        <w:rPr>
          <w:rFonts w:ascii="Century Gothic" w:eastAsia="Century Gothic" w:hAnsi="Century Gothic" w:cs="Century Gothic"/>
          <w:color w:val="000000"/>
          <w:sz w:val="24"/>
          <w:szCs w:val="24"/>
        </w:rPr>
        <w:t xml:space="preserve"> to enhance knowledge, critical thinking and professionalism</w:t>
      </w:r>
      <w:r w:rsidR="00500E46">
        <w:rPr>
          <w:rFonts w:ascii="Century Gothic" w:eastAsia="Century Gothic" w:hAnsi="Century Gothic" w:cs="Century Gothic"/>
          <w:color w:val="000000"/>
          <w:sz w:val="24"/>
          <w:szCs w:val="24"/>
        </w:rPr>
        <w:t xml:space="preserve"> by ICT learning.</w:t>
      </w:r>
    </w:p>
    <w:p w:rsidR="006C3139" w:rsidRPr="006C3139" w:rsidRDefault="006C3139" w:rsidP="00B63F3E">
      <w:pPr>
        <w:pStyle w:val="ListParagraph"/>
        <w:pBdr>
          <w:top w:val="nil"/>
          <w:left w:val="nil"/>
          <w:bottom w:val="nil"/>
          <w:right w:val="nil"/>
          <w:between w:val="nil"/>
        </w:pBdr>
        <w:spacing w:after="0" w:line="360" w:lineRule="auto"/>
        <w:ind w:left="1070"/>
        <w:jc w:val="both"/>
        <w:rPr>
          <w:rFonts w:ascii="Century Gothic" w:eastAsia="Century Gothic" w:hAnsi="Century Gothic" w:cs="Century Gothic"/>
          <w:color w:val="000000"/>
          <w:sz w:val="24"/>
          <w:szCs w:val="24"/>
        </w:rPr>
      </w:pPr>
      <w:r w:rsidRPr="006C3139">
        <w:rPr>
          <w:rFonts w:ascii="Century Gothic" w:eastAsia="Century Gothic" w:hAnsi="Century Gothic" w:cs="Century Gothic"/>
          <w:color w:val="000000"/>
          <w:sz w:val="24"/>
          <w:szCs w:val="24"/>
        </w:rPr>
        <w:t>2.</w:t>
      </w:r>
      <w:r w:rsidR="00434016">
        <w:rPr>
          <w:rFonts w:ascii="Century Gothic" w:eastAsia="Century Gothic" w:hAnsi="Century Gothic" w:cs="Century Gothic"/>
          <w:color w:val="000000"/>
          <w:sz w:val="24"/>
          <w:szCs w:val="24"/>
        </w:rPr>
        <w:t xml:space="preserve"> </w:t>
      </w:r>
      <w:r w:rsidRPr="006C3139">
        <w:rPr>
          <w:rFonts w:ascii="Century Gothic" w:eastAsia="Century Gothic" w:hAnsi="Century Gothic" w:cs="Century Gothic"/>
          <w:color w:val="000000"/>
          <w:sz w:val="24"/>
          <w:szCs w:val="24"/>
        </w:rPr>
        <w:t xml:space="preserve">To inculcate self-discipline, team spirit, social responsibility by encouraging students to participate in curricular, co-curricular and extracurricular activities </w:t>
      </w:r>
      <w:proofErr w:type="gramStart"/>
      <w:r w:rsidRPr="006C3139">
        <w:rPr>
          <w:rFonts w:ascii="Century Gothic" w:eastAsia="Century Gothic" w:hAnsi="Century Gothic" w:cs="Century Gothic"/>
          <w:color w:val="000000"/>
          <w:sz w:val="24"/>
          <w:szCs w:val="24"/>
        </w:rPr>
        <w:t>like</w:t>
      </w:r>
      <w:proofErr w:type="gramEnd"/>
      <w:r w:rsidRPr="006C3139">
        <w:rPr>
          <w:rFonts w:ascii="Century Gothic" w:eastAsia="Century Gothic" w:hAnsi="Century Gothic" w:cs="Century Gothic"/>
          <w:color w:val="000000"/>
          <w:sz w:val="24"/>
          <w:szCs w:val="24"/>
        </w:rPr>
        <w:t xml:space="preserve"> N.S.S, N.C.C, and Eco-club.</w:t>
      </w:r>
    </w:p>
    <w:p w:rsidR="00BE6BCC" w:rsidRDefault="002C678B">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Name of the Principal, email, and mobile Number</w:t>
      </w:r>
    </w:p>
    <w:p w:rsidR="00B16932" w:rsidRPr="002642CA" w:rsidRDefault="00B16932" w:rsidP="00B16932">
      <w:pPr>
        <w:pBdr>
          <w:top w:val="nil"/>
          <w:left w:val="nil"/>
          <w:bottom w:val="nil"/>
          <w:right w:val="nil"/>
          <w:between w:val="nil"/>
        </w:pBdr>
        <w:spacing w:after="0" w:line="360" w:lineRule="auto"/>
        <w:ind w:left="1070"/>
        <w:rPr>
          <w:rFonts w:ascii="Century Gothic" w:eastAsia="Century Gothic" w:hAnsi="Century Gothic" w:cs="Century Gothic"/>
          <w:b/>
          <w:bCs/>
          <w:color w:val="000000"/>
          <w:sz w:val="24"/>
          <w:szCs w:val="24"/>
        </w:rPr>
      </w:pPr>
      <w:proofErr w:type="spellStart"/>
      <w:r w:rsidRPr="002642CA">
        <w:rPr>
          <w:rFonts w:ascii="Century Gothic" w:eastAsia="Century Gothic" w:hAnsi="Century Gothic" w:cs="Century Gothic"/>
          <w:b/>
          <w:bCs/>
          <w:color w:val="000000"/>
          <w:sz w:val="24"/>
          <w:szCs w:val="24"/>
        </w:rPr>
        <w:t>Dr.B.Seetha</w:t>
      </w:r>
      <w:proofErr w:type="spellEnd"/>
      <w:r w:rsidRPr="002642CA">
        <w:rPr>
          <w:rFonts w:ascii="Century Gothic" w:eastAsia="Century Gothic" w:hAnsi="Century Gothic" w:cs="Century Gothic"/>
          <w:b/>
          <w:bCs/>
          <w:color w:val="000000"/>
          <w:sz w:val="24"/>
          <w:szCs w:val="24"/>
        </w:rPr>
        <w:t xml:space="preserve"> Lakshmi, </w:t>
      </w:r>
      <w:hyperlink r:id="rId9" w:history="1">
        <w:r w:rsidRPr="002642CA">
          <w:rPr>
            <w:rStyle w:val="Hyperlink"/>
            <w:rFonts w:ascii="Century Gothic" w:eastAsia="Century Gothic" w:hAnsi="Century Gothic" w:cs="Century Gothic"/>
            <w:b/>
            <w:bCs/>
            <w:sz w:val="24"/>
            <w:szCs w:val="24"/>
          </w:rPr>
          <w:t>seethalakshmi.bahadursha@gmail.com</w:t>
        </w:r>
      </w:hyperlink>
      <w:r w:rsidRPr="002642CA">
        <w:rPr>
          <w:rFonts w:ascii="Century Gothic" w:eastAsia="Century Gothic" w:hAnsi="Century Gothic" w:cs="Century Gothic"/>
          <w:b/>
          <w:bCs/>
          <w:color w:val="000000"/>
          <w:sz w:val="24"/>
          <w:szCs w:val="24"/>
        </w:rPr>
        <w:t xml:space="preserve"> &amp; 9441400060</w:t>
      </w:r>
    </w:p>
    <w:p w:rsidR="00B16932" w:rsidRDefault="002C678B" w:rsidP="00B16932">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Name of the Vice-Principal, email, and mobile Number</w:t>
      </w:r>
    </w:p>
    <w:p w:rsidR="00B16932" w:rsidRDefault="00B16932" w:rsidP="00B16932">
      <w:pPr>
        <w:pBdr>
          <w:top w:val="nil"/>
          <w:left w:val="nil"/>
          <w:bottom w:val="nil"/>
          <w:right w:val="nil"/>
          <w:between w:val="nil"/>
        </w:pBdr>
        <w:spacing w:after="0" w:line="360" w:lineRule="auto"/>
        <w:ind w:left="1070"/>
        <w:rPr>
          <w:rFonts w:ascii="Century Gothic" w:eastAsia="Century Gothic" w:hAnsi="Century Gothic" w:cs="Century Gothic"/>
          <w:b/>
          <w:bCs/>
          <w:color w:val="000000"/>
          <w:sz w:val="24"/>
          <w:szCs w:val="24"/>
        </w:rPr>
      </w:pPr>
      <w:proofErr w:type="spellStart"/>
      <w:r w:rsidRPr="002642CA">
        <w:rPr>
          <w:rFonts w:ascii="Century Gothic" w:eastAsia="Century Gothic" w:hAnsi="Century Gothic" w:cs="Century Gothic"/>
          <w:b/>
          <w:bCs/>
          <w:color w:val="000000"/>
          <w:sz w:val="24"/>
          <w:szCs w:val="24"/>
        </w:rPr>
        <w:t>Sri.B.Sankar</w:t>
      </w:r>
      <w:proofErr w:type="spellEnd"/>
      <w:r w:rsidRPr="002642CA">
        <w:rPr>
          <w:rFonts w:ascii="Century Gothic" w:eastAsia="Century Gothic" w:hAnsi="Century Gothic" w:cs="Century Gothic"/>
          <w:b/>
          <w:bCs/>
          <w:color w:val="000000"/>
          <w:sz w:val="24"/>
          <w:szCs w:val="24"/>
        </w:rPr>
        <w:t>,</w:t>
      </w:r>
      <w:r w:rsidR="007F3172" w:rsidRPr="002642CA">
        <w:rPr>
          <w:rFonts w:ascii="Century Gothic" w:eastAsia="Century Gothic" w:hAnsi="Century Gothic" w:cs="Century Gothic"/>
          <w:b/>
          <w:bCs/>
          <w:color w:val="000000"/>
          <w:sz w:val="24"/>
          <w:szCs w:val="24"/>
        </w:rPr>
        <w:t xml:space="preserve"> Lect. In English, </w:t>
      </w:r>
      <w:r w:rsidRPr="002642CA">
        <w:rPr>
          <w:rFonts w:ascii="Century Gothic" w:eastAsia="Century Gothic" w:hAnsi="Century Gothic" w:cs="Century Gothic"/>
          <w:b/>
          <w:bCs/>
          <w:color w:val="000000"/>
          <w:sz w:val="24"/>
          <w:szCs w:val="24"/>
        </w:rPr>
        <w:t xml:space="preserve"> </w:t>
      </w:r>
      <w:hyperlink r:id="rId10" w:history="1">
        <w:r w:rsidRPr="002642CA">
          <w:rPr>
            <w:rStyle w:val="Hyperlink"/>
            <w:rFonts w:ascii="Century Gothic" w:eastAsia="Century Gothic" w:hAnsi="Century Gothic" w:cs="Century Gothic"/>
            <w:b/>
            <w:bCs/>
            <w:sz w:val="24"/>
            <w:szCs w:val="24"/>
          </w:rPr>
          <w:t>b.shankareng@gmail.com</w:t>
        </w:r>
      </w:hyperlink>
      <w:r w:rsidRPr="002642CA">
        <w:rPr>
          <w:rFonts w:ascii="Century Gothic" w:eastAsia="Century Gothic" w:hAnsi="Century Gothic" w:cs="Century Gothic"/>
          <w:b/>
          <w:bCs/>
          <w:color w:val="000000"/>
          <w:sz w:val="24"/>
          <w:szCs w:val="24"/>
        </w:rPr>
        <w:t xml:space="preserve"> &amp; </w:t>
      </w:r>
      <w:r w:rsidR="007915ED" w:rsidRPr="002642CA">
        <w:rPr>
          <w:rFonts w:ascii="Century Gothic" w:eastAsia="Century Gothic" w:hAnsi="Century Gothic" w:cs="Century Gothic"/>
          <w:b/>
          <w:bCs/>
          <w:color w:val="000000"/>
          <w:sz w:val="24"/>
          <w:szCs w:val="24"/>
        </w:rPr>
        <w:t>7386150006</w:t>
      </w:r>
    </w:p>
    <w:p w:rsidR="00AC7D7C" w:rsidRDefault="00AC7D7C" w:rsidP="00B16932">
      <w:pPr>
        <w:pBdr>
          <w:top w:val="nil"/>
          <w:left w:val="nil"/>
          <w:bottom w:val="nil"/>
          <w:right w:val="nil"/>
          <w:between w:val="nil"/>
        </w:pBdr>
        <w:spacing w:after="0" w:line="360" w:lineRule="auto"/>
        <w:ind w:left="1070"/>
        <w:rPr>
          <w:rFonts w:ascii="Century Gothic" w:eastAsia="Century Gothic" w:hAnsi="Century Gothic" w:cs="Century Gothic"/>
          <w:b/>
          <w:bCs/>
          <w:color w:val="000000"/>
          <w:sz w:val="24"/>
          <w:szCs w:val="24"/>
        </w:rPr>
      </w:pPr>
    </w:p>
    <w:p w:rsidR="007C755B" w:rsidRDefault="007C755B" w:rsidP="00B16932">
      <w:pPr>
        <w:pBdr>
          <w:top w:val="nil"/>
          <w:left w:val="nil"/>
          <w:bottom w:val="nil"/>
          <w:right w:val="nil"/>
          <w:between w:val="nil"/>
        </w:pBdr>
        <w:spacing w:after="0" w:line="360" w:lineRule="auto"/>
        <w:ind w:left="1070"/>
        <w:rPr>
          <w:rFonts w:ascii="Century Gothic" w:eastAsia="Century Gothic" w:hAnsi="Century Gothic" w:cs="Century Gothic"/>
          <w:b/>
          <w:bCs/>
          <w:color w:val="000000"/>
          <w:sz w:val="24"/>
          <w:szCs w:val="24"/>
        </w:rPr>
      </w:pPr>
    </w:p>
    <w:p w:rsidR="007C755B" w:rsidRPr="002642CA" w:rsidRDefault="007C755B" w:rsidP="00B16932">
      <w:pPr>
        <w:pBdr>
          <w:top w:val="nil"/>
          <w:left w:val="nil"/>
          <w:bottom w:val="nil"/>
          <w:right w:val="nil"/>
          <w:between w:val="nil"/>
        </w:pBdr>
        <w:spacing w:after="0" w:line="360" w:lineRule="auto"/>
        <w:ind w:left="1070"/>
        <w:rPr>
          <w:rFonts w:ascii="Century Gothic" w:eastAsia="Century Gothic" w:hAnsi="Century Gothic" w:cs="Century Gothic"/>
          <w:b/>
          <w:bCs/>
          <w:color w:val="000000"/>
          <w:sz w:val="24"/>
          <w:szCs w:val="24"/>
        </w:rPr>
      </w:pPr>
      <w:bookmarkStart w:id="0" w:name="_GoBack"/>
      <w:bookmarkEnd w:id="0"/>
    </w:p>
    <w:p w:rsidR="00BE6BCC" w:rsidRDefault="002C678B">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Name of the IQAC Coordinator, email, and mobile Number</w:t>
      </w:r>
    </w:p>
    <w:p w:rsidR="007F3172" w:rsidRPr="002642CA" w:rsidRDefault="007F3172" w:rsidP="007F3172">
      <w:pPr>
        <w:pBdr>
          <w:top w:val="nil"/>
          <w:left w:val="nil"/>
          <w:bottom w:val="nil"/>
          <w:right w:val="nil"/>
          <w:between w:val="nil"/>
        </w:pBdr>
        <w:spacing w:after="0" w:line="360" w:lineRule="auto"/>
        <w:ind w:left="1070"/>
        <w:rPr>
          <w:rFonts w:ascii="Century Gothic" w:eastAsia="Century Gothic" w:hAnsi="Century Gothic" w:cs="Century Gothic"/>
          <w:b/>
          <w:bCs/>
          <w:color w:val="000000"/>
          <w:sz w:val="24"/>
          <w:szCs w:val="24"/>
        </w:rPr>
      </w:pPr>
      <w:proofErr w:type="spellStart"/>
      <w:r w:rsidRPr="002642CA">
        <w:rPr>
          <w:rFonts w:ascii="Century Gothic" w:eastAsia="Century Gothic" w:hAnsi="Century Gothic" w:cs="Century Gothic"/>
          <w:b/>
          <w:bCs/>
          <w:color w:val="000000"/>
          <w:sz w:val="24"/>
          <w:szCs w:val="24"/>
        </w:rPr>
        <w:t>Sri.K.Prabhudas</w:t>
      </w:r>
      <w:proofErr w:type="spellEnd"/>
      <w:r w:rsidRPr="002642CA">
        <w:rPr>
          <w:rFonts w:ascii="Century Gothic" w:eastAsia="Century Gothic" w:hAnsi="Century Gothic" w:cs="Century Gothic"/>
          <w:b/>
          <w:bCs/>
          <w:color w:val="000000"/>
          <w:sz w:val="24"/>
          <w:szCs w:val="24"/>
        </w:rPr>
        <w:t xml:space="preserve">, Lect. In Physics, </w:t>
      </w:r>
      <w:hyperlink r:id="rId11" w:history="1">
        <w:r w:rsidRPr="002642CA">
          <w:rPr>
            <w:rStyle w:val="Hyperlink"/>
            <w:rFonts w:ascii="Century Gothic" w:eastAsia="Century Gothic" w:hAnsi="Century Gothic" w:cs="Century Gothic"/>
            <w:b/>
            <w:bCs/>
            <w:sz w:val="24"/>
            <w:szCs w:val="24"/>
          </w:rPr>
          <w:t>kprabhu3physics@gmail.com</w:t>
        </w:r>
      </w:hyperlink>
      <w:r w:rsidRPr="002642CA">
        <w:rPr>
          <w:rFonts w:ascii="Century Gothic" w:eastAsia="Century Gothic" w:hAnsi="Century Gothic" w:cs="Century Gothic"/>
          <w:b/>
          <w:bCs/>
          <w:color w:val="000000"/>
          <w:sz w:val="24"/>
          <w:szCs w:val="24"/>
        </w:rPr>
        <w:t xml:space="preserve"> &amp; </w:t>
      </w:r>
      <w:r w:rsidR="007915ED" w:rsidRPr="002642CA">
        <w:rPr>
          <w:rFonts w:ascii="Century Gothic" w:eastAsia="Century Gothic" w:hAnsi="Century Gothic" w:cs="Century Gothic"/>
          <w:b/>
          <w:bCs/>
          <w:color w:val="000000"/>
          <w:sz w:val="24"/>
          <w:szCs w:val="24"/>
        </w:rPr>
        <w:t>9573573957</w:t>
      </w:r>
    </w:p>
    <w:p w:rsidR="00BE6BCC" w:rsidRDefault="002C678B">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Name of the Academic Coordinator, email, and mobile Number</w:t>
      </w:r>
    </w:p>
    <w:p w:rsidR="00CD5739" w:rsidRPr="002642CA" w:rsidRDefault="00CD5739" w:rsidP="00CD5739">
      <w:pPr>
        <w:pBdr>
          <w:top w:val="nil"/>
          <w:left w:val="nil"/>
          <w:bottom w:val="nil"/>
          <w:right w:val="nil"/>
          <w:between w:val="nil"/>
        </w:pBdr>
        <w:spacing w:after="0" w:line="360" w:lineRule="auto"/>
        <w:ind w:left="1070"/>
        <w:rPr>
          <w:rFonts w:ascii="Century Gothic" w:eastAsia="Century Gothic" w:hAnsi="Century Gothic" w:cs="Century Gothic"/>
          <w:b/>
          <w:bCs/>
          <w:color w:val="000000"/>
          <w:sz w:val="24"/>
          <w:szCs w:val="24"/>
        </w:rPr>
      </w:pPr>
      <w:proofErr w:type="spellStart"/>
      <w:r w:rsidRPr="002642CA">
        <w:rPr>
          <w:rFonts w:ascii="Century Gothic" w:eastAsia="Century Gothic" w:hAnsi="Century Gothic" w:cs="Century Gothic"/>
          <w:b/>
          <w:bCs/>
          <w:color w:val="000000"/>
          <w:sz w:val="24"/>
          <w:szCs w:val="24"/>
        </w:rPr>
        <w:t>Dr.B.Chiranjeevirao</w:t>
      </w:r>
      <w:proofErr w:type="spellEnd"/>
      <w:r w:rsidRPr="002642CA">
        <w:rPr>
          <w:rFonts w:ascii="Century Gothic" w:eastAsia="Century Gothic" w:hAnsi="Century Gothic" w:cs="Century Gothic"/>
          <w:b/>
          <w:bCs/>
          <w:color w:val="000000"/>
          <w:sz w:val="24"/>
          <w:szCs w:val="24"/>
        </w:rPr>
        <w:t xml:space="preserve">, Lect. In Economics, </w:t>
      </w:r>
      <w:hyperlink r:id="rId12" w:history="1">
        <w:r w:rsidRPr="002642CA">
          <w:rPr>
            <w:rStyle w:val="Hyperlink"/>
            <w:rFonts w:ascii="Century Gothic" w:eastAsia="Century Gothic" w:hAnsi="Century Gothic" w:cs="Century Gothic"/>
            <w:b/>
            <w:bCs/>
            <w:sz w:val="24"/>
            <w:szCs w:val="24"/>
          </w:rPr>
          <w:t>chiranjevieco@gmail.com</w:t>
        </w:r>
      </w:hyperlink>
      <w:r w:rsidRPr="002642CA">
        <w:rPr>
          <w:rFonts w:ascii="Century Gothic" w:eastAsia="Century Gothic" w:hAnsi="Century Gothic" w:cs="Century Gothic"/>
          <w:b/>
          <w:bCs/>
          <w:color w:val="000000"/>
          <w:sz w:val="24"/>
          <w:szCs w:val="24"/>
        </w:rPr>
        <w:t xml:space="preserve"> &amp; </w:t>
      </w:r>
      <w:r w:rsidR="007915ED" w:rsidRPr="002642CA">
        <w:rPr>
          <w:rFonts w:ascii="Century Gothic" w:eastAsia="Century Gothic" w:hAnsi="Century Gothic" w:cs="Century Gothic"/>
          <w:b/>
          <w:bCs/>
          <w:color w:val="000000"/>
          <w:sz w:val="24"/>
          <w:szCs w:val="24"/>
        </w:rPr>
        <w:t>9573386668</w:t>
      </w:r>
    </w:p>
    <w:p w:rsidR="00FF71A3" w:rsidRPr="002642CA" w:rsidRDefault="002C678B" w:rsidP="00FF71A3">
      <w:pPr>
        <w:numPr>
          <w:ilvl w:val="0"/>
          <w:numId w:val="6"/>
        </w:numPr>
        <w:pBdr>
          <w:top w:val="nil"/>
          <w:left w:val="nil"/>
          <w:bottom w:val="nil"/>
          <w:right w:val="nil"/>
          <w:between w:val="nil"/>
        </w:pBdr>
        <w:spacing w:after="0" w:line="360" w:lineRule="auto"/>
        <w:rPr>
          <w:rFonts w:ascii="Century Gothic" w:eastAsia="Century Gothic" w:hAnsi="Century Gothic" w:cs="Century Gothic"/>
          <w:b/>
          <w:bCs/>
          <w:color w:val="000000"/>
          <w:sz w:val="24"/>
          <w:szCs w:val="24"/>
        </w:rPr>
      </w:pPr>
      <w:r w:rsidRPr="002642CA">
        <w:rPr>
          <w:rFonts w:ascii="Century Gothic" w:eastAsia="Century Gothic" w:hAnsi="Century Gothic" w:cs="Century Gothic"/>
          <w:color w:val="000000"/>
          <w:sz w:val="24"/>
          <w:szCs w:val="24"/>
        </w:rPr>
        <w:t>Year of Establishment</w:t>
      </w:r>
      <w:r w:rsidR="002642CA">
        <w:rPr>
          <w:rFonts w:ascii="Century Gothic" w:eastAsia="Century Gothic" w:hAnsi="Century Gothic" w:cs="Century Gothic"/>
          <w:color w:val="000000"/>
          <w:sz w:val="24"/>
          <w:szCs w:val="24"/>
        </w:rPr>
        <w:t xml:space="preserve"> : </w:t>
      </w:r>
      <w:r w:rsidR="00FF71A3" w:rsidRPr="002642CA">
        <w:rPr>
          <w:rFonts w:ascii="Century Gothic" w:eastAsia="Century Gothic" w:hAnsi="Century Gothic" w:cs="Century Gothic"/>
          <w:b/>
          <w:bCs/>
          <w:color w:val="000000"/>
          <w:sz w:val="24"/>
          <w:szCs w:val="24"/>
        </w:rPr>
        <w:t>2008</w:t>
      </w:r>
    </w:p>
    <w:p w:rsidR="00BE6BCC" w:rsidRDefault="002C678B">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UGC 2(f) and 12 B status (certificates to be verified)</w:t>
      </w:r>
      <w:r w:rsidR="00AE5771">
        <w:rPr>
          <w:rFonts w:ascii="Century Gothic" w:eastAsia="Century Gothic" w:hAnsi="Century Gothic" w:cs="Century Gothic"/>
          <w:color w:val="000000"/>
          <w:sz w:val="24"/>
          <w:szCs w:val="24"/>
        </w:rPr>
        <w:t xml:space="preserve"> </w:t>
      </w:r>
    </w:p>
    <w:p w:rsidR="00AE5771" w:rsidRPr="002642CA" w:rsidRDefault="00AE5771" w:rsidP="00AE5771">
      <w:pPr>
        <w:pBdr>
          <w:top w:val="nil"/>
          <w:left w:val="nil"/>
          <w:bottom w:val="nil"/>
          <w:right w:val="nil"/>
          <w:between w:val="nil"/>
        </w:pBdr>
        <w:spacing w:after="0" w:line="360" w:lineRule="auto"/>
        <w:ind w:left="1070"/>
        <w:rPr>
          <w:rFonts w:ascii="Century Gothic" w:eastAsia="Century Gothic" w:hAnsi="Century Gothic" w:cs="Century Gothic"/>
          <w:b/>
          <w:bCs/>
          <w:color w:val="000000"/>
          <w:sz w:val="24"/>
          <w:szCs w:val="24"/>
        </w:rPr>
      </w:pPr>
      <w:r w:rsidRPr="002642CA">
        <w:rPr>
          <w:rFonts w:ascii="Century Gothic" w:eastAsia="Century Gothic" w:hAnsi="Century Gothic" w:cs="Century Gothic"/>
          <w:b/>
          <w:bCs/>
          <w:color w:val="000000"/>
          <w:sz w:val="24"/>
          <w:szCs w:val="24"/>
        </w:rPr>
        <w:t>2(f) only verified</w:t>
      </w:r>
    </w:p>
    <w:p w:rsidR="00AE5771" w:rsidRDefault="00AC7D7C" w:rsidP="00AE5771">
      <w:pPr>
        <w:numPr>
          <w:ilvl w:val="0"/>
          <w:numId w:val="6"/>
        </w:numPr>
        <w:pBdr>
          <w:top w:val="nil"/>
          <w:left w:val="nil"/>
          <w:bottom w:val="nil"/>
          <w:right w:val="nil"/>
          <w:between w:val="nil"/>
        </w:pBdr>
        <w:spacing w:after="0"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color w:val="000000"/>
          <w:sz w:val="24"/>
          <w:szCs w:val="24"/>
        </w:rPr>
        <w:t xml:space="preserve">     </w:t>
      </w:r>
      <w:r w:rsidRPr="00AC7D7C">
        <w:rPr>
          <w:rFonts w:ascii="Century Gothic" w:eastAsia="Century Gothic" w:hAnsi="Century Gothic" w:cs="Century Gothic"/>
          <w:color w:val="000000"/>
          <w:sz w:val="24"/>
          <w:szCs w:val="24"/>
        </w:rPr>
        <w:t xml:space="preserve">Autonomous status – </w:t>
      </w:r>
      <w:r w:rsidRPr="00AC7D7C">
        <w:rPr>
          <w:rFonts w:ascii="Century Gothic" w:eastAsia="Century Gothic" w:hAnsi="Century Gothic" w:cs="Century Gothic"/>
          <w:b/>
          <w:bCs/>
          <w:color w:val="000000"/>
          <w:sz w:val="24"/>
          <w:szCs w:val="24"/>
        </w:rPr>
        <w:t>No</w:t>
      </w:r>
    </w:p>
    <w:p w:rsidR="00AE5771" w:rsidRPr="002642CA" w:rsidRDefault="002C678B" w:rsidP="00AE5771">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sidRPr="002642CA">
        <w:rPr>
          <w:rFonts w:ascii="Century Gothic" w:eastAsia="Century Gothic" w:hAnsi="Century Gothic" w:cs="Century Gothic"/>
          <w:color w:val="000000"/>
          <w:sz w:val="24"/>
          <w:szCs w:val="24"/>
        </w:rPr>
        <w:t>RUSA status</w:t>
      </w:r>
      <w:r w:rsidR="002642CA">
        <w:rPr>
          <w:rFonts w:ascii="Century Gothic" w:eastAsia="Century Gothic" w:hAnsi="Century Gothic" w:cs="Century Gothic"/>
          <w:color w:val="000000"/>
          <w:sz w:val="24"/>
          <w:szCs w:val="24"/>
        </w:rPr>
        <w:t xml:space="preserve"> : </w:t>
      </w:r>
      <w:r w:rsidR="00AE5771" w:rsidRPr="002642CA">
        <w:rPr>
          <w:rFonts w:ascii="Century Gothic" w:eastAsia="Century Gothic" w:hAnsi="Century Gothic" w:cs="Century Gothic"/>
          <w:b/>
          <w:bCs/>
          <w:color w:val="000000"/>
          <w:sz w:val="24"/>
          <w:szCs w:val="24"/>
        </w:rPr>
        <w:t>No</w:t>
      </w:r>
    </w:p>
    <w:p w:rsidR="00BE6BCC" w:rsidRDefault="002C678B">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College land and Plan details /documents </w:t>
      </w:r>
    </w:p>
    <w:p w:rsidR="00AE5771" w:rsidRPr="002642CA" w:rsidRDefault="00AE5771" w:rsidP="00AE5771">
      <w:pPr>
        <w:pBdr>
          <w:top w:val="nil"/>
          <w:left w:val="nil"/>
          <w:bottom w:val="nil"/>
          <w:right w:val="nil"/>
          <w:between w:val="nil"/>
        </w:pBdr>
        <w:spacing w:after="0" w:line="360" w:lineRule="auto"/>
        <w:ind w:left="1440"/>
        <w:rPr>
          <w:rFonts w:ascii="Century Gothic" w:eastAsia="Century Gothic" w:hAnsi="Century Gothic" w:cs="Century Gothic"/>
          <w:b/>
          <w:bCs/>
          <w:color w:val="000000"/>
          <w:sz w:val="24"/>
          <w:szCs w:val="24"/>
        </w:rPr>
      </w:pPr>
      <w:r w:rsidRPr="002642CA">
        <w:rPr>
          <w:rFonts w:ascii="Century Gothic" w:eastAsia="Century Gothic" w:hAnsi="Century Gothic" w:cs="Century Gothic"/>
          <w:b/>
          <w:bCs/>
          <w:color w:val="000000"/>
          <w:sz w:val="24"/>
          <w:szCs w:val="24"/>
        </w:rPr>
        <w:t>College land is 5 acres, plan details are enclosed</w:t>
      </w:r>
    </w:p>
    <w:p w:rsidR="00AE5771" w:rsidRPr="002642CA" w:rsidRDefault="002C678B" w:rsidP="00AE5771">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sidRPr="002642CA">
        <w:rPr>
          <w:rFonts w:ascii="Century Gothic" w:eastAsia="Century Gothic" w:hAnsi="Century Gothic" w:cs="Century Gothic"/>
          <w:color w:val="000000"/>
          <w:sz w:val="24"/>
          <w:szCs w:val="24"/>
        </w:rPr>
        <w:t>Affiliation status : Permanent / temporary (certificates to be verified)</w:t>
      </w:r>
      <w:r w:rsidR="002642CA">
        <w:rPr>
          <w:rFonts w:ascii="Century Gothic" w:eastAsia="Century Gothic" w:hAnsi="Century Gothic" w:cs="Century Gothic"/>
          <w:color w:val="000000"/>
          <w:sz w:val="24"/>
          <w:szCs w:val="24"/>
        </w:rPr>
        <w:t xml:space="preserve">  : </w:t>
      </w:r>
      <w:r w:rsidR="00AE5771" w:rsidRPr="002642CA">
        <w:rPr>
          <w:rFonts w:ascii="Century Gothic" w:eastAsia="Century Gothic" w:hAnsi="Century Gothic" w:cs="Century Gothic"/>
          <w:b/>
          <w:bCs/>
          <w:color w:val="000000"/>
          <w:sz w:val="24"/>
          <w:szCs w:val="24"/>
        </w:rPr>
        <w:t>Temporary</w:t>
      </w:r>
      <w:r w:rsidR="00AE5771" w:rsidRPr="002642CA">
        <w:rPr>
          <w:rFonts w:ascii="Century Gothic" w:eastAsia="Century Gothic" w:hAnsi="Century Gothic" w:cs="Century Gothic"/>
          <w:color w:val="000000"/>
          <w:sz w:val="24"/>
          <w:szCs w:val="24"/>
        </w:rPr>
        <w:t xml:space="preserve"> </w:t>
      </w:r>
    </w:p>
    <w:p w:rsidR="00AE5771" w:rsidRPr="002642CA" w:rsidRDefault="002C678B" w:rsidP="00AE5771">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sidRPr="002642CA">
        <w:rPr>
          <w:rFonts w:ascii="Century Gothic" w:eastAsia="Century Gothic" w:hAnsi="Century Gothic" w:cs="Century Gothic"/>
          <w:color w:val="000000"/>
          <w:sz w:val="24"/>
          <w:szCs w:val="24"/>
        </w:rPr>
        <w:t>AISHE Status – Document</w:t>
      </w:r>
      <w:r w:rsidR="002642CA">
        <w:rPr>
          <w:rFonts w:ascii="Century Gothic" w:eastAsia="Century Gothic" w:hAnsi="Century Gothic" w:cs="Century Gothic"/>
          <w:color w:val="000000"/>
          <w:sz w:val="24"/>
          <w:szCs w:val="24"/>
        </w:rPr>
        <w:t xml:space="preserve"> :</w:t>
      </w:r>
      <w:r w:rsidR="00AE5771" w:rsidRPr="002642CA">
        <w:rPr>
          <w:rFonts w:ascii="Century Gothic" w:eastAsia="Century Gothic" w:hAnsi="Century Gothic" w:cs="Century Gothic"/>
          <w:color w:val="000000"/>
          <w:sz w:val="24"/>
          <w:szCs w:val="24"/>
        </w:rPr>
        <w:t xml:space="preserve">  </w:t>
      </w:r>
      <w:r w:rsidR="00AE5771" w:rsidRPr="002642CA">
        <w:rPr>
          <w:rFonts w:ascii="Century Gothic" w:eastAsia="Century Gothic" w:hAnsi="Century Gothic" w:cs="Century Gothic"/>
          <w:b/>
          <w:bCs/>
          <w:color w:val="000000"/>
          <w:sz w:val="24"/>
          <w:szCs w:val="24"/>
        </w:rPr>
        <w:t>Yes, enclosed</w:t>
      </w:r>
    </w:p>
    <w:p w:rsidR="00BE6BCC" w:rsidRDefault="002C678B">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NAAC Status  - </w:t>
      </w:r>
      <w:r w:rsidR="00AE5771">
        <w:rPr>
          <w:rFonts w:ascii="Century Gothic" w:eastAsia="Century Gothic" w:hAnsi="Century Gothic" w:cs="Century Gothic"/>
          <w:color w:val="000000"/>
          <w:sz w:val="24"/>
          <w:szCs w:val="24"/>
        </w:rPr>
        <w:t xml:space="preserve"> </w:t>
      </w:r>
      <w:r w:rsidR="00AE5771" w:rsidRPr="00AE5771">
        <w:rPr>
          <w:rFonts w:ascii="Century Gothic" w:eastAsia="Century Gothic" w:hAnsi="Century Gothic" w:cs="Century Gothic"/>
          <w:b/>
          <w:bCs/>
          <w:color w:val="000000"/>
          <w:sz w:val="24"/>
          <w:szCs w:val="24"/>
        </w:rPr>
        <w:t>Nil</w:t>
      </w:r>
    </w:p>
    <w:p w:rsidR="00BE6BCC" w:rsidRDefault="002C678B">
      <w:pPr>
        <w:numPr>
          <w:ilvl w:val="0"/>
          <w:numId w:val="9"/>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Previous NAAC Cycle date and Month</w:t>
      </w:r>
    </w:p>
    <w:p w:rsidR="00BE6BCC" w:rsidRDefault="002C678B">
      <w:pPr>
        <w:numPr>
          <w:ilvl w:val="0"/>
          <w:numId w:val="9"/>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Date of Expiry</w:t>
      </w:r>
    </w:p>
    <w:p w:rsidR="00BE6BCC" w:rsidRPr="007139E5" w:rsidRDefault="002C678B" w:rsidP="007139E5">
      <w:pPr>
        <w:numPr>
          <w:ilvl w:val="0"/>
          <w:numId w:val="9"/>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Previous Grade and CGPA (certificates to be verified)</w:t>
      </w:r>
    </w:p>
    <w:p w:rsidR="00BE6BCC" w:rsidRDefault="002C678B">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Status of peer team recommendations</w:t>
      </w:r>
    </w:p>
    <w:tbl>
      <w:tblPr>
        <w:tblStyle w:val="af1"/>
        <w:tblW w:w="8280" w:type="dxa"/>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3402"/>
        <w:gridCol w:w="3968"/>
      </w:tblGrid>
      <w:tr w:rsidR="00BE6BCC">
        <w:trPr>
          <w:trHeight w:val="558"/>
        </w:trPr>
        <w:tc>
          <w:tcPr>
            <w:tcW w:w="910" w:type="dxa"/>
          </w:tcPr>
          <w:p w:rsidR="00BE6BCC" w:rsidRDefault="002C678B">
            <w:pP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 No</w:t>
            </w:r>
          </w:p>
        </w:tc>
        <w:tc>
          <w:tcPr>
            <w:tcW w:w="3402"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Recommendations made</w:t>
            </w:r>
          </w:p>
        </w:tc>
        <w:tc>
          <w:tcPr>
            <w:tcW w:w="3968"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Recommendations fulfilled </w:t>
            </w:r>
          </w:p>
        </w:tc>
      </w:tr>
      <w:tr w:rsidR="00BE6BCC">
        <w:tc>
          <w:tcPr>
            <w:tcW w:w="910" w:type="dxa"/>
          </w:tcPr>
          <w:p w:rsidR="00BE6BCC" w:rsidRDefault="004B3542">
            <w:pP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w:t>
            </w:r>
          </w:p>
        </w:tc>
        <w:tc>
          <w:tcPr>
            <w:tcW w:w="3402" w:type="dxa"/>
          </w:tcPr>
          <w:p w:rsidR="00BE6BCC" w:rsidRDefault="004B3542">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w:t>
            </w:r>
          </w:p>
        </w:tc>
        <w:tc>
          <w:tcPr>
            <w:tcW w:w="3968" w:type="dxa"/>
          </w:tcPr>
          <w:p w:rsidR="00BE6BCC" w:rsidRDefault="004B3542">
            <w:pP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w:t>
            </w:r>
          </w:p>
        </w:tc>
      </w:tr>
    </w:tbl>
    <w:p w:rsidR="007139E5" w:rsidRDefault="007139E5">
      <w:pPr>
        <w:pBdr>
          <w:top w:val="nil"/>
          <w:left w:val="nil"/>
          <w:bottom w:val="nil"/>
          <w:right w:val="nil"/>
          <w:between w:val="nil"/>
        </w:pBdr>
        <w:spacing w:after="0" w:line="360" w:lineRule="auto"/>
        <w:ind w:left="720"/>
        <w:rPr>
          <w:rFonts w:ascii="Century Gothic" w:eastAsia="Century Gothic" w:hAnsi="Century Gothic" w:cs="Century Gothic"/>
          <w:color w:val="000000"/>
          <w:sz w:val="24"/>
          <w:szCs w:val="24"/>
          <w:u w:val="single"/>
        </w:rPr>
      </w:pPr>
    </w:p>
    <w:p w:rsidR="00BE6BCC" w:rsidRDefault="002C678B">
      <w:pPr>
        <w:pBdr>
          <w:top w:val="nil"/>
          <w:left w:val="nil"/>
          <w:bottom w:val="nil"/>
          <w:right w:val="nil"/>
          <w:between w:val="nil"/>
        </w:pBdr>
        <w:spacing w:after="0" w:line="360" w:lineRule="auto"/>
        <w:ind w:left="720"/>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u w:val="single"/>
        </w:rPr>
        <w:t>Action taken report to be attached</w:t>
      </w:r>
    </w:p>
    <w:p w:rsidR="00BE6BCC" w:rsidRDefault="002C678B">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Previous Recommendations of Academic Audit of the CCE </w:t>
      </w:r>
    </w:p>
    <w:tbl>
      <w:tblPr>
        <w:tblStyle w:val="af2"/>
        <w:tblW w:w="8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2"/>
        <w:gridCol w:w="4605"/>
      </w:tblGrid>
      <w:tr w:rsidR="00BE6BCC">
        <w:trPr>
          <w:jc w:val="center"/>
        </w:trPr>
        <w:tc>
          <w:tcPr>
            <w:tcW w:w="3752"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suggestions made </w:t>
            </w:r>
          </w:p>
          <w:p w:rsidR="00BE6BCC" w:rsidRDefault="00BE6BCC">
            <w:pPr>
              <w:pBdr>
                <w:top w:val="nil"/>
                <w:left w:val="nil"/>
                <w:bottom w:val="nil"/>
                <w:right w:val="nil"/>
                <w:between w:val="nil"/>
              </w:pBdr>
              <w:jc w:val="both"/>
              <w:rPr>
                <w:rFonts w:ascii="Century Gothic" w:eastAsia="Century Gothic" w:hAnsi="Century Gothic" w:cs="Century Gothic"/>
                <w:color w:val="000000"/>
                <w:sz w:val="24"/>
                <w:szCs w:val="24"/>
                <w:u w:val="single"/>
              </w:rPr>
            </w:pPr>
          </w:p>
        </w:tc>
        <w:tc>
          <w:tcPr>
            <w:tcW w:w="4605"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suggestions implemented </w:t>
            </w:r>
          </w:p>
          <w:p w:rsidR="00BE6BCC" w:rsidRDefault="00BE6BCC">
            <w:pPr>
              <w:pBdr>
                <w:top w:val="nil"/>
                <w:left w:val="nil"/>
                <w:bottom w:val="nil"/>
                <w:right w:val="nil"/>
                <w:between w:val="nil"/>
              </w:pBdr>
              <w:rPr>
                <w:rFonts w:ascii="Century Gothic" w:eastAsia="Century Gothic" w:hAnsi="Century Gothic" w:cs="Century Gothic"/>
                <w:color w:val="000000"/>
                <w:sz w:val="24"/>
                <w:szCs w:val="24"/>
                <w:u w:val="single"/>
              </w:rPr>
            </w:pPr>
          </w:p>
        </w:tc>
      </w:tr>
      <w:tr w:rsidR="00BE6BCC">
        <w:trPr>
          <w:jc w:val="center"/>
        </w:trPr>
        <w:tc>
          <w:tcPr>
            <w:tcW w:w="3752" w:type="dxa"/>
          </w:tcPr>
          <w:p w:rsidR="00BE6BCC" w:rsidRPr="00C65A43" w:rsidRDefault="0079208E" w:rsidP="00C65A43">
            <w:pPr>
              <w:pBdr>
                <w:top w:val="nil"/>
                <w:left w:val="nil"/>
                <w:bottom w:val="nil"/>
                <w:right w:val="nil"/>
                <w:between w:val="nil"/>
              </w:pBdr>
              <w:spacing w:line="360" w:lineRule="auto"/>
              <w:jc w:val="center"/>
              <w:rPr>
                <w:rFonts w:ascii="Century Gothic" w:eastAsia="Century Gothic" w:hAnsi="Century Gothic" w:cs="Century Gothic"/>
                <w:b/>
                <w:bCs/>
                <w:color w:val="000000"/>
                <w:sz w:val="24"/>
                <w:szCs w:val="24"/>
              </w:rPr>
            </w:pPr>
            <w:r w:rsidRPr="00C65A43">
              <w:rPr>
                <w:rFonts w:ascii="Century Gothic" w:eastAsia="Century Gothic" w:hAnsi="Century Gothic" w:cs="Century Gothic"/>
                <w:b/>
                <w:bCs/>
                <w:color w:val="000000"/>
                <w:sz w:val="24"/>
                <w:szCs w:val="24"/>
              </w:rPr>
              <w:t>8</w:t>
            </w:r>
          </w:p>
        </w:tc>
        <w:tc>
          <w:tcPr>
            <w:tcW w:w="4605" w:type="dxa"/>
          </w:tcPr>
          <w:p w:rsidR="00BE6BCC" w:rsidRPr="00C65A43" w:rsidRDefault="0079208E" w:rsidP="00C65A43">
            <w:pPr>
              <w:pBdr>
                <w:top w:val="nil"/>
                <w:left w:val="nil"/>
                <w:bottom w:val="nil"/>
                <w:right w:val="nil"/>
                <w:between w:val="nil"/>
              </w:pBdr>
              <w:spacing w:line="360" w:lineRule="auto"/>
              <w:jc w:val="center"/>
              <w:rPr>
                <w:rFonts w:ascii="Century Gothic" w:eastAsia="Century Gothic" w:hAnsi="Century Gothic" w:cs="Century Gothic"/>
                <w:b/>
                <w:bCs/>
                <w:color w:val="000000"/>
                <w:sz w:val="24"/>
                <w:szCs w:val="24"/>
              </w:rPr>
            </w:pPr>
            <w:r w:rsidRPr="00C65A43">
              <w:rPr>
                <w:rFonts w:ascii="Century Gothic" w:eastAsia="Century Gothic" w:hAnsi="Century Gothic" w:cs="Century Gothic"/>
                <w:b/>
                <w:bCs/>
                <w:color w:val="000000"/>
                <w:sz w:val="24"/>
                <w:szCs w:val="24"/>
              </w:rPr>
              <w:t>4</w:t>
            </w:r>
          </w:p>
        </w:tc>
      </w:tr>
    </w:tbl>
    <w:p w:rsidR="00BE6BCC" w:rsidRDefault="002C678B">
      <w:pPr>
        <w:pBdr>
          <w:top w:val="nil"/>
          <w:left w:val="nil"/>
          <w:bottom w:val="nil"/>
          <w:right w:val="nil"/>
          <w:between w:val="nil"/>
        </w:pBdr>
        <w:spacing w:after="0" w:line="360" w:lineRule="auto"/>
        <w:ind w:left="720"/>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u w:val="single"/>
        </w:rPr>
        <w:t>Action taken report to be attached</w:t>
      </w:r>
    </w:p>
    <w:p w:rsidR="00BE6BCC" w:rsidRDefault="002C678B">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NIRF Rank (if any) :</w:t>
      </w:r>
      <w:r>
        <w:rPr>
          <w:rFonts w:ascii="Century Gothic" w:eastAsia="Century Gothic" w:hAnsi="Century Gothic" w:cs="Century Gothic"/>
          <w:color w:val="000000"/>
          <w:sz w:val="24"/>
          <w:szCs w:val="24"/>
        </w:rPr>
        <w:tab/>
        <w:t xml:space="preserve"> </w:t>
      </w:r>
      <w:r w:rsidR="009A3ED8" w:rsidRPr="009A3ED8">
        <w:rPr>
          <w:rFonts w:ascii="Century Gothic" w:eastAsia="Century Gothic" w:hAnsi="Century Gothic" w:cs="Century Gothic"/>
          <w:b/>
          <w:bCs/>
          <w:color w:val="000000"/>
          <w:sz w:val="24"/>
          <w:szCs w:val="24"/>
        </w:rPr>
        <w:t>Nil</w:t>
      </w:r>
      <w:r>
        <w:rPr>
          <w:rFonts w:ascii="Century Gothic" w:eastAsia="Century Gothic" w:hAnsi="Century Gothic" w:cs="Century Gothic"/>
          <w:color w:val="000000"/>
          <w:sz w:val="24"/>
          <w:szCs w:val="24"/>
        </w:rPr>
        <w:tab/>
        <w:t>Year:</w:t>
      </w:r>
    </w:p>
    <w:p w:rsidR="00BE6BCC" w:rsidRDefault="002C678B">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ISO Certification</w:t>
      </w:r>
      <w:r w:rsidR="009A3ED8">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w:t>
      </w:r>
      <w:r w:rsidR="009A3ED8">
        <w:rPr>
          <w:rFonts w:ascii="Century Gothic" w:eastAsia="Century Gothic" w:hAnsi="Century Gothic" w:cs="Century Gothic"/>
          <w:color w:val="000000"/>
          <w:sz w:val="24"/>
          <w:szCs w:val="24"/>
        </w:rPr>
        <w:t xml:space="preserve"> </w:t>
      </w:r>
      <w:r w:rsidR="009A3ED8" w:rsidRPr="009A3ED8">
        <w:rPr>
          <w:rFonts w:ascii="Century Gothic" w:eastAsia="Century Gothic" w:hAnsi="Century Gothic" w:cs="Century Gothic"/>
          <w:b/>
          <w:bCs/>
          <w:color w:val="000000"/>
          <w:sz w:val="24"/>
          <w:szCs w:val="24"/>
        </w:rPr>
        <w:t>Nil</w:t>
      </w:r>
      <w:r w:rsidR="009A3ED8">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ab/>
        <w:t>Year:</w:t>
      </w:r>
    </w:p>
    <w:p w:rsidR="00BE6BCC" w:rsidRDefault="002C678B">
      <w:pPr>
        <w:numPr>
          <w:ilvl w:val="0"/>
          <w:numId w:val="6"/>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Awards &amp; Achievements </w:t>
      </w:r>
      <w:r w:rsidR="00E144BF">
        <w:rPr>
          <w:rFonts w:ascii="Century Gothic" w:eastAsia="Century Gothic" w:hAnsi="Century Gothic" w:cs="Century Gothic"/>
          <w:color w:val="000000"/>
          <w:sz w:val="24"/>
          <w:szCs w:val="24"/>
        </w:rPr>
        <w:t xml:space="preserve">for the institution </w:t>
      </w:r>
      <w:r>
        <w:rPr>
          <w:rFonts w:ascii="Century Gothic" w:eastAsia="Century Gothic" w:hAnsi="Century Gothic" w:cs="Century Gothic"/>
          <w:color w:val="000000"/>
          <w:sz w:val="24"/>
          <w:szCs w:val="24"/>
        </w:rPr>
        <w:t xml:space="preserve">during the current </w:t>
      </w:r>
      <w:r w:rsidR="00E144BF">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Academic Year</w:t>
      </w:r>
      <w:r w:rsidR="00502D91">
        <w:rPr>
          <w:rFonts w:ascii="Century Gothic" w:eastAsia="Century Gothic" w:hAnsi="Century Gothic" w:cs="Century Gothic"/>
          <w:color w:val="000000"/>
          <w:sz w:val="24"/>
          <w:szCs w:val="24"/>
        </w:rPr>
        <w:t xml:space="preserve"> with details</w:t>
      </w:r>
      <w:r>
        <w:rPr>
          <w:rFonts w:ascii="Century Gothic" w:eastAsia="Century Gothic" w:hAnsi="Century Gothic" w:cs="Century Gothic"/>
          <w:color w:val="000000"/>
          <w:sz w:val="24"/>
          <w:szCs w:val="24"/>
        </w:rPr>
        <w:t>:</w:t>
      </w:r>
      <w:r w:rsidR="009A3ED8">
        <w:rPr>
          <w:rFonts w:ascii="Century Gothic" w:eastAsia="Century Gothic" w:hAnsi="Century Gothic" w:cs="Century Gothic"/>
          <w:color w:val="000000"/>
          <w:sz w:val="24"/>
          <w:szCs w:val="24"/>
        </w:rPr>
        <w:t xml:space="preserve"> </w:t>
      </w:r>
      <w:r w:rsidR="00A31DEC" w:rsidRPr="00A31DEC">
        <w:rPr>
          <w:rFonts w:ascii="Century Gothic" w:eastAsia="Century Gothic" w:hAnsi="Century Gothic" w:cs="Century Gothic"/>
          <w:b/>
          <w:bCs/>
          <w:color w:val="000000"/>
          <w:sz w:val="24"/>
          <w:szCs w:val="24"/>
        </w:rPr>
        <w:t>Nil</w:t>
      </w:r>
    </w:p>
    <w:p w:rsidR="00BE6BCC" w:rsidRDefault="002C678B">
      <w:pPr>
        <w:pBdr>
          <w:top w:val="nil"/>
          <w:left w:val="nil"/>
          <w:bottom w:val="nil"/>
          <w:right w:val="nil"/>
          <w:between w:val="nil"/>
        </w:pBdr>
        <w:spacing w:after="0" w:line="360" w:lineRule="auto"/>
        <w:ind w:left="3600"/>
        <w:rPr>
          <w:rFonts w:ascii="Century Gothic" w:eastAsia="Century Gothic" w:hAnsi="Century Gothic" w:cs="Century Gothic"/>
          <w:b/>
          <w:color w:val="000000"/>
          <w:sz w:val="24"/>
          <w:szCs w:val="24"/>
        </w:rPr>
      </w:pPr>
      <w:r>
        <w:rPr>
          <w:rFonts w:ascii="Century Gothic" w:eastAsia="Century Gothic" w:hAnsi="Century Gothic" w:cs="Century Gothic"/>
          <w:b/>
          <w:sz w:val="24"/>
          <w:szCs w:val="24"/>
        </w:rPr>
        <w:t xml:space="preserve">           </w:t>
      </w:r>
      <w:r>
        <w:rPr>
          <w:rFonts w:ascii="Century Gothic" w:eastAsia="Century Gothic" w:hAnsi="Century Gothic" w:cs="Century Gothic"/>
          <w:b/>
          <w:color w:val="000000"/>
          <w:sz w:val="24"/>
          <w:szCs w:val="24"/>
        </w:rPr>
        <w:t>PART-B</w:t>
      </w:r>
    </w:p>
    <w:p w:rsidR="00BE6BCC" w:rsidRDefault="002C678B">
      <w:pPr>
        <w:numPr>
          <w:ilvl w:val="0"/>
          <w:numId w:val="14"/>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Programmes Offered by the College </w:t>
      </w:r>
    </w:p>
    <w:p w:rsidR="00BE6BCC" w:rsidRDefault="002C678B">
      <w:pPr>
        <w:numPr>
          <w:ilvl w:val="1"/>
          <w:numId w:val="11"/>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Current Academic Year</w:t>
      </w:r>
    </w:p>
    <w:p w:rsidR="00BE6BCC" w:rsidRDefault="002C678B">
      <w:pPr>
        <w:numPr>
          <w:ilvl w:val="1"/>
          <w:numId w:val="11"/>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Last </w:t>
      </w:r>
      <w:r w:rsidR="002240B0">
        <w:rPr>
          <w:rFonts w:ascii="Century Gothic" w:eastAsia="Century Gothic" w:hAnsi="Century Gothic" w:cs="Century Gothic"/>
          <w:color w:val="000000"/>
          <w:sz w:val="24"/>
          <w:szCs w:val="24"/>
        </w:rPr>
        <w:t>Two</w:t>
      </w:r>
      <w:r>
        <w:rPr>
          <w:rFonts w:ascii="Century Gothic" w:eastAsia="Century Gothic" w:hAnsi="Century Gothic" w:cs="Century Gothic"/>
          <w:color w:val="000000"/>
          <w:sz w:val="24"/>
          <w:szCs w:val="24"/>
        </w:rPr>
        <w:t xml:space="preserve"> Years </w:t>
      </w:r>
    </w:p>
    <w:tbl>
      <w:tblPr>
        <w:tblStyle w:val="af3"/>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7"/>
        <w:gridCol w:w="1395"/>
        <w:gridCol w:w="1396"/>
        <w:gridCol w:w="1396"/>
        <w:gridCol w:w="1396"/>
        <w:gridCol w:w="1396"/>
      </w:tblGrid>
      <w:tr w:rsidR="00BE6BCC">
        <w:tc>
          <w:tcPr>
            <w:tcW w:w="1877"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395"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2017-18</w:t>
            </w:r>
          </w:p>
        </w:tc>
        <w:tc>
          <w:tcPr>
            <w:tcW w:w="139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2018-19</w:t>
            </w:r>
          </w:p>
        </w:tc>
        <w:tc>
          <w:tcPr>
            <w:tcW w:w="139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2019-20</w:t>
            </w:r>
          </w:p>
        </w:tc>
        <w:tc>
          <w:tcPr>
            <w:tcW w:w="139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39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BE6BCC">
        <w:tc>
          <w:tcPr>
            <w:tcW w:w="1877"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Number of Programmes </w:t>
            </w:r>
          </w:p>
        </w:tc>
        <w:tc>
          <w:tcPr>
            <w:tcW w:w="1395" w:type="dxa"/>
          </w:tcPr>
          <w:p w:rsidR="00BE6BCC" w:rsidRPr="007502BB" w:rsidRDefault="004F4014">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7502BB">
              <w:rPr>
                <w:rFonts w:ascii="Century Gothic" w:eastAsia="Century Gothic" w:hAnsi="Century Gothic" w:cs="Century Gothic"/>
                <w:b/>
                <w:bCs/>
                <w:color w:val="000000"/>
                <w:sz w:val="24"/>
                <w:szCs w:val="24"/>
              </w:rPr>
              <w:t>4</w:t>
            </w:r>
          </w:p>
        </w:tc>
        <w:tc>
          <w:tcPr>
            <w:tcW w:w="1396" w:type="dxa"/>
          </w:tcPr>
          <w:p w:rsidR="00BE6BCC" w:rsidRPr="007502BB" w:rsidRDefault="004F4014">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7502BB">
              <w:rPr>
                <w:rFonts w:ascii="Century Gothic" w:eastAsia="Century Gothic" w:hAnsi="Century Gothic" w:cs="Century Gothic"/>
                <w:b/>
                <w:bCs/>
                <w:color w:val="000000"/>
                <w:sz w:val="24"/>
                <w:szCs w:val="24"/>
              </w:rPr>
              <w:t>4</w:t>
            </w:r>
          </w:p>
        </w:tc>
        <w:tc>
          <w:tcPr>
            <w:tcW w:w="1396" w:type="dxa"/>
          </w:tcPr>
          <w:p w:rsidR="00BE6BCC" w:rsidRPr="007502BB" w:rsidRDefault="0085625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7502BB">
              <w:rPr>
                <w:rFonts w:ascii="Century Gothic" w:eastAsia="Century Gothic" w:hAnsi="Century Gothic" w:cs="Century Gothic"/>
                <w:b/>
                <w:bCs/>
                <w:color w:val="000000"/>
                <w:sz w:val="24"/>
                <w:szCs w:val="24"/>
              </w:rPr>
              <w:t>4</w:t>
            </w:r>
          </w:p>
        </w:tc>
        <w:tc>
          <w:tcPr>
            <w:tcW w:w="1396" w:type="dxa"/>
          </w:tcPr>
          <w:p w:rsidR="00BE6BCC" w:rsidRPr="007502BB" w:rsidRDefault="0085625D" w:rsidP="0085625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7502BB">
              <w:rPr>
                <w:rFonts w:ascii="Century Gothic" w:eastAsia="Century Gothic" w:hAnsi="Century Gothic" w:cs="Century Gothic"/>
                <w:b/>
                <w:bCs/>
                <w:color w:val="000000"/>
                <w:sz w:val="24"/>
                <w:szCs w:val="24"/>
              </w:rPr>
              <w:t>5</w:t>
            </w:r>
          </w:p>
        </w:tc>
        <w:tc>
          <w:tcPr>
            <w:tcW w:w="1396" w:type="dxa"/>
          </w:tcPr>
          <w:p w:rsidR="00BE6BCC" w:rsidRPr="007502BB" w:rsidRDefault="000D7E43">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7502BB">
              <w:rPr>
                <w:rFonts w:ascii="Century Gothic" w:eastAsia="Century Gothic" w:hAnsi="Century Gothic" w:cs="Century Gothic"/>
                <w:b/>
                <w:bCs/>
                <w:color w:val="000000"/>
                <w:sz w:val="24"/>
                <w:szCs w:val="24"/>
              </w:rPr>
              <w:t>7</w:t>
            </w:r>
          </w:p>
        </w:tc>
      </w:tr>
    </w:tbl>
    <w:p w:rsidR="00BE6BCC" w:rsidRDefault="00BE6BCC">
      <w:pPr>
        <w:pBdr>
          <w:top w:val="nil"/>
          <w:left w:val="nil"/>
          <w:bottom w:val="nil"/>
          <w:right w:val="nil"/>
          <w:between w:val="nil"/>
        </w:pBdr>
        <w:spacing w:after="0" w:line="360" w:lineRule="auto"/>
        <w:ind w:left="1440"/>
        <w:rPr>
          <w:rFonts w:ascii="Century Gothic" w:eastAsia="Century Gothic" w:hAnsi="Century Gothic" w:cs="Century Gothic"/>
          <w:color w:val="000000"/>
          <w:sz w:val="24"/>
          <w:szCs w:val="24"/>
        </w:rPr>
      </w:pPr>
    </w:p>
    <w:p w:rsidR="00542026" w:rsidRDefault="00542026">
      <w:pPr>
        <w:pBdr>
          <w:top w:val="nil"/>
          <w:left w:val="nil"/>
          <w:bottom w:val="nil"/>
          <w:right w:val="nil"/>
          <w:between w:val="nil"/>
        </w:pBdr>
        <w:spacing w:after="0" w:line="360" w:lineRule="auto"/>
        <w:ind w:left="1440"/>
        <w:rPr>
          <w:rFonts w:ascii="Century Gothic" w:eastAsia="Century Gothic" w:hAnsi="Century Gothic" w:cs="Century Gothic"/>
          <w:color w:val="000000"/>
          <w:sz w:val="24"/>
          <w:szCs w:val="24"/>
        </w:rPr>
      </w:pPr>
    </w:p>
    <w:p w:rsidR="00542026" w:rsidRDefault="00542026">
      <w:pPr>
        <w:pBdr>
          <w:top w:val="nil"/>
          <w:left w:val="nil"/>
          <w:bottom w:val="nil"/>
          <w:right w:val="nil"/>
          <w:between w:val="nil"/>
        </w:pBdr>
        <w:spacing w:after="0" w:line="360" w:lineRule="auto"/>
        <w:ind w:left="1440"/>
        <w:rPr>
          <w:rFonts w:ascii="Century Gothic" w:eastAsia="Century Gothic" w:hAnsi="Century Gothic" w:cs="Century Gothic"/>
          <w:color w:val="000000"/>
          <w:sz w:val="24"/>
          <w:szCs w:val="24"/>
        </w:rPr>
      </w:pPr>
    </w:p>
    <w:p w:rsidR="00542026" w:rsidRDefault="00542026">
      <w:pPr>
        <w:pBdr>
          <w:top w:val="nil"/>
          <w:left w:val="nil"/>
          <w:bottom w:val="nil"/>
          <w:right w:val="nil"/>
          <w:between w:val="nil"/>
        </w:pBdr>
        <w:spacing w:after="0" w:line="360" w:lineRule="auto"/>
        <w:ind w:left="1440"/>
        <w:rPr>
          <w:rFonts w:ascii="Century Gothic" w:eastAsia="Century Gothic" w:hAnsi="Century Gothic" w:cs="Century Gothic"/>
          <w:color w:val="000000"/>
          <w:sz w:val="24"/>
          <w:szCs w:val="24"/>
        </w:rPr>
      </w:pPr>
    </w:p>
    <w:p w:rsidR="00542026" w:rsidRDefault="00542026">
      <w:pPr>
        <w:pBdr>
          <w:top w:val="nil"/>
          <w:left w:val="nil"/>
          <w:bottom w:val="nil"/>
          <w:right w:val="nil"/>
          <w:between w:val="nil"/>
        </w:pBdr>
        <w:spacing w:after="0" w:line="360" w:lineRule="auto"/>
        <w:ind w:left="1440"/>
        <w:rPr>
          <w:rFonts w:ascii="Century Gothic" w:eastAsia="Century Gothic" w:hAnsi="Century Gothic" w:cs="Century Gothic"/>
          <w:color w:val="000000"/>
          <w:sz w:val="24"/>
          <w:szCs w:val="24"/>
        </w:rPr>
      </w:pPr>
    </w:p>
    <w:p w:rsidR="00BE6BCC" w:rsidRPr="007139E5" w:rsidRDefault="002C678B" w:rsidP="007139E5">
      <w:pPr>
        <w:numPr>
          <w:ilvl w:val="0"/>
          <w:numId w:val="14"/>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Value Added Courses introduced (last </w:t>
      </w:r>
      <w:r w:rsidR="002240B0">
        <w:rPr>
          <w:rFonts w:ascii="Century Gothic" w:eastAsia="Century Gothic" w:hAnsi="Century Gothic" w:cs="Century Gothic"/>
          <w:color w:val="000000"/>
          <w:sz w:val="24"/>
          <w:szCs w:val="24"/>
        </w:rPr>
        <w:t>two</w:t>
      </w:r>
      <w:r>
        <w:rPr>
          <w:rFonts w:ascii="Century Gothic" w:eastAsia="Century Gothic" w:hAnsi="Century Gothic" w:cs="Century Gothic"/>
          <w:color w:val="000000"/>
          <w:sz w:val="24"/>
          <w:szCs w:val="24"/>
        </w:rPr>
        <w:t xml:space="preserve"> years)</w:t>
      </w:r>
    </w:p>
    <w:tbl>
      <w:tblPr>
        <w:tblStyle w:val="af4"/>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466"/>
        <w:gridCol w:w="1466"/>
        <w:gridCol w:w="1466"/>
        <w:gridCol w:w="1466"/>
        <w:gridCol w:w="1466"/>
      </w:tblGrid>
      <w:tr w:rsidR="00BE6BCC">
        <w:tc>
          <w:tcPr>
            <w:tcW w:w="152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46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2017-18</w:t>
            </w:r>
          </w:p>
        </w:tc>
        <w:tc>
          <w:tcPr>
            <w:tcW w:w="146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2018-19</w:t>
            </w:r>
          </w:p>
        </w:tc>
        <w:tc>
          <w:tcPr>
            <w:tcW w:w="146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2019-20</w:t>
            </w:r>
          </w:p>
        </w:tc>
        <w:tc>
          <w:tcPr>
            <w:tcW w:w="146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46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BE6BCC">
        <w:tc>
          <w:tcPr>
            <w:tcW w:w="1526"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Number of Value Added  courses</w:t>
            </w:r>
          </w:p>
        </w:tc>
        <w:tc>
          <w:tcPr>
            <w:tcW w:w="1466" w:type="dxa"/>
          </w:tcPr>
          <w:p w:rsidR="00BE6BCC" w:rsidRPr="00623D95" w:rsidRDefault="003673C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623D95">
              <w:rPr>
                <w:rFonts w:ascii="Century Gothic" w:eastAsia="Century Gothic" w:hAnsi="Century Gothic" w:cs="Century Gothic"/>
                <w:b/>
                <w:bCs/>
                <w:color w:val="000000"/>
                <w:sz w:val="24"/>
                <w:szCs w:val="24"/>
              </w:rPr>
              <w:t>0</w:t>
            </w:r>
          </w:p>
        </w:tc>
        <w:tc>
          <w:tcPr>
            <w:tcW w:w="1466" w:type="dxa"/>
          </w:tcPr>
          <w:p w:rsidR="00BE6BCC" w:rsidRPr="00623D95" w:rsidRDefault="003673C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623D95">
              <w:rPr>
                <w:rFonts w:ascii="Century Gothic" w:eastAsia="Century Gothic" w:hAnsi="Century Gothic" w:cs="Century Gothic"/>
                <w:b/>
                <w:bCs/>
                <w:color w:val="000000"/>
                <w:sz w:val="24"/>
                <w:szCs w:val="24"/>
              </w:rPr>
              <w:t>0</w:t>
            </w:r>
          </w:p>
        </w:tc>
        <w:tc>
          <w:tcPr>
            <w:tcW w:w="1466" w:type="dxa"/>
          </w:tcPr>
          <w:p w:rsidR="00BE6BCC" w:rsidRPr="00623D95" w:rsidRDefault="003673C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623D95">
              <w:rPr>
                <w:rFonts w:ascii="Century Gothic" w:eastAsia="Century Gothic" w:hAnsi="Century Gothic" w:cs="Century Gothic"/>
                <w:b/>
                <w:bCs/>
                <w:color w:val="000000"/>
                <w:sz w:val="24"/>
                <w:szCs w:val="24"/>
              </w:rPr>
              <w:t>0</w:t>
            </w:r>
          </w:p>
        </w:tc>
        <w:tc>
          <w:tcPr>
            <w:tcW w:w="1466" w:type="dxa"/>
          </w:tcPr>
          <w:p w:rsidR="00BE6BCC" w:rsidRPr="00623D95" w:rsidRDefault="003673C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623D95">
              <w:rPr>
                <w:rFonts w:ascii="Century Gothic" w:eastAsia="Century Gothic" w:hAnsi="Century Gothic" w:cs="Century Gothic"/>
                <w:b/>
                <w:bCs/>
                <w:color w:val="000000"/>
                <w:sz w:val="24"/>
                <w:szCs w:val="24"/>
              </w:rPr>
              <w:t>0</w:t>
            </w:r>
          </w:p>
        </w:tc>
        <w:tc>
          <w:tcPr>
            <w:tcW w:w="1466" w:type="dxa"/>
          </w:tcPr>
          <w:p w:rsidR="00BE6BCC" w:rsidRPr="00623D95" w:rsidRDefault="003673C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623D95">
              <w:rPr>
                <w:rFonts w:ascii="Century Gothic" w:eastAsia="Century Gothic" w:hAnsi="Century Gothic" w:cs="Century Gothic"/>
                <w:b/>
                <w:bCs/>
                <w:color w:val="000000"/>
                <w:sz w:val="24"/>
                <w:szCs w:val="24"/>
              </w:rPr>
              <w:t>0</w:t>
            </w:r>
          </w:p>
        </w:tc>
      </w:tr>
    </w:tbl>
    <w:p w:rsidR="00BE6BCC" w:rsidRDefault="00BE6BCC" w:rsidP="007139E5">
      <w:pPr>
        <w:pBdr>
          <w:top w:val="nil"/>
          <w:left w:val="nil"/>
          <w:bottom w:val="nil"/>
          <w:right w:val="nil"/>
          <w:between w:val="nil"/>
        </w:pBdr>
        <w:spacing w:after="0" w:line="360" w:lineRule="auto"/>
        <w:rPr>
          <w:rFonts w:ascii="Century Gothic" w:eastAsia="Century Gothic" w:hAnsi="Century Gothic" w:cs="Century Gothic"/>
          <w:sz w:val="24"/>
          <w:szCs w:val="24"/>
        </w:rPr>
      </w:pPr>
    </w:p>
    <w:p w:rsidR="00BE6BCC" w:rsidRDefault="002C678B">
      <w:pPr>
        <w:numPr>
          <w:ilvl w:val="0"/>
          <w:numId w:val="14"/>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Details of teaching faculty</w:t>
      </w:r>
    </w:p>
    <w:tbl>
      <w:tblPr>
        <w:tblStyle w:val="af5"/>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0"/>
        <w:gridCol w:w="1645"/>
        <w:gridCol w:w="2869"/>
        <w:gridCol w:w="2172"/>
      </w:tblGrid>
      <w:tr w:rsidR="00BE6BCC">
        <w:tc>
          <w:tcPr>
            <w:tcW w:w="2170"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posts </w:t>
            </w:r>
          </w:p>
        </w:tc>
        <w:tc>
          <w:tcPr>
            <w:tcW w:w="1645"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Sanctioned </w:t>
            </w:r>
          </w:p>
        </w:tc>
        <w:tc>
          <w:tcPr>
            <w:tcW w:w="286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Working </w:t>
            </w:r>
          </w:p>
        </w:tc>
        <w:tc>
          <w:tcPr>
            <w:tcW w:w="2172"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Vacancies </w:t>
            </w:r>
          </w:p>
        </w:tc>
      </w:tr>
      <w:tr w:rsidR="00BE6BCC">
        <w:tc>
          <w:tcPr>
            <w:tcW w:w="2170"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Regular</w:t>
            </w:r>
          </w:p>
        </w:tc>
        <w:tc>
          <w:tcPr>
            <w:tcW w:w="1645" w:type="dxa"/>
          </w:tcPr>
          <w:p w:rsidR="00BE6BCC" w:rsidRPr="00623D95" w:rsidRDefault="00C020EF">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623D95">
              <w:rPr>
                <w:rFonts w:ascii="Century Gothic" w:eastAsia="Century Gothic" w:hAnsi="Century Gothic" w:cs="Century Gothic"/>
                <w:b/>
                <w:bCs/>
                <w:color w:val="000000"/>
                <w:sz w:val="24"/>
                <w:szCs w:val="24"/>
              </w:rPr>
              <w:t>12</w:t>
            </w:r>
          </w:p>
        </w:tc>
        <w:tc>
          <w:tcPr>
            <w:tcW w:w="2869" w:type="dxa"/>
          </w:tcPr>
          <w:p w:rsidR="00BE6BCC" w:rsidRPr="00623D95" w:rsidRDefault="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11</w:t>
            </w:r>
          </w:p>
        </w:tc>
        <w:tc>
          <w:tcPr>
            <w:tcW w:w="2172" w:type="dxa"/>
          </w:tcPr>
          <w:p w:rsidR="00BE6BCC" w:rsidRPr="00623D95" w:rsidRDefault="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1</w:t>
            </w:r>
          </w:p>
        </w:tc>
      </w:tr>
      <w:tr w:rsidR="00BE6BCC">
        <w:tc>
          <w:tcPr>
            <w:tcW w:w="2170"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PTL</w:t>
            </w:r>
          </w:p>
        </w:tc>
        <w:tc>
          <w:tcPr>
            <w:tcW w:w="1645" w:type="dxa"/>
          </w:tcPr>
          <w:p w:rsidR="00BE6BCC" w:rsidRPr="00623D95" w:rsidRDefault="00C020EF">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623D95">
              <w:rPr>
                <w:rFonts w:ascii="Century Gothic" w:eastAsia="Century Gothic" w:hAnsi="Century Gothic" w:cs="Century Gothic"/>
                <w:b/>
                <w:bCs/>
                <w:color w:val="000000"/>
                <w:sz w:val="24"/>
                <w:szCs w:val="24"/>
              </w:rPr>
              <w:t>0</w:t>
            </w:r>
          </w:p>
        </w:tc>
        <w:tc>
          <w:tcPr>
            <w:tcW w:w="2869" w:type="dxa"/>
          </w:tcPr>
          <w:p w:rsidR="00BE6BCC" w:rsidRPr="00623D95" w:rsidRDefault="00C020EF">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623D95">
              <w:rPr>
                <w:rFonts w:ascii="Century Gothic" w:eastAsia="Century Gothic" w:hAnsi="Century Gothic" w:cs="Century Gothic"/>
                <w:b/>
                <w:bCs/>
                <w:color w:val="000000"/>
                <w:sz w:val="24"/>
                <w:szCs w:val="24"/>
              </w:rPr>
              <w:t>0</w:t>
            </w:r>
          </w:p>
        </w:tc>
        <w:tc>
          <w:tcPr>
            <w:tcW w:w="2172" w:type="dxa"/>
          </w:tcPr>
          <w:p w:rsidR="00BE6BCC" w:rsidRPr="00623D95" w:rsidRDefault="00C020EF">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623D95">
              <w:rPr>
                <w:rFonts w:ascii="Century Gothic" w:eastAsia="Century Gothic" w:hAnsi="Century Gothic" w:cs="Century Gothic"/>
                <w:b/>
                <w:bCs/>
                <w:color w:val="000000"/>
                <w:sz w:val="24"/>
                <w:szCs w:val="24"/>
              </w:rPr>
              <w:t>0</w:t>
            </w:r>
          </w:p>
        </w:tc>
      </w:tr>
      <w:tr w:rsidR="00BE6BCC">
        <w:tc>
          <w:tcPr>
            <w:tcW w:w="2170"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Contract</w:t>
            </w:r>
          </w:p>
        </w:tc>
        <w:tc>
          <w:tcPr>
            <w:tcW w:w="1645" w:type="dxa"/>
          </w:tcPr>
          <w:p w:rsidR="00BE6BCC" w:rsidRPr="00623D95" w:rsidRDefault="00C020EF">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623D95">
              <w:rPr>
                <w:rFonts w:ascii="Century Gothic" w:eastAsia="Century Gothic" w:hAnsi="Century Gothic" w:cs="Century Gothic"/>
                <w:b/>
                <w:bCs/>
                <w:color w:val="000000"/>
                <w:sz w:val="24"/>
                <w:szCs w:val="24"/>
              </w:rPr>
              <w:t>0</w:t>
            </w:r>
          </w:p>
        </w:tc>
        <w:tc>
          <w:tcPr>
            <w:tcW w:w="2869" w:type="dxa"/>
          </w:tcPr>
          <w:p w:rsidR="00BE6BCC" w:rsidRPr="00623D95" w:rsidRDefault="00C020EF">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623D95">
              <w:rPr>
                <w:rFonts w:ascii="Century Gothic" w:eastAsia="Century Gothic" w:hAnsi="Century Gothic" w:cs="Century Gothic"/>
                <w:b/>
                <w:bCs/>
                <w:color w:val="000000"/>
                <w:sz w:val="24"/>
                <w:szCs w:val="24"/>
              </w:rPr>
              <w:t>0</w:t>
            </w:r>
          </w:p>
        </w:tc>
        <w:tc>
          <w:tcPr>
            <w:tcW w:w="2172" w:type="dxa"/>
          </w:tcPr>
          <w:p w:rsidR="00BE6BCC" w:rsidRPr="00623D95" w:rsidRDefault="00C020EF">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623D95">
              <w:rPr>
                <w:rFonts w:ascii="Century Gothic" w:eastAsia="Century Gothic" w:hAnsi="Century Gothic" w:cs="Century Gothic"/>
                <w:b/>
                <w:bCs/>
                <w:color w:val="000000"/>
                <w:sz w:val="24"/>
                <w:szCs w:val="24"/>
              </w:rPr>
              <w:t>0</w:t>
            </w:r>
          </w:p>
        </w:tc>
      </w:tr>
      <w:tr w:rsidR="00BE6BCC">
        <w:tc>
          <w:tcPr>
            <w:tcW w:w="2170"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Guest</w:t>
            </w:r>
          </w:p>
        </w:tc>
        <w:tc>
          <w:tcPr>
            <w:tcW w:w="1645" w:type="dxa"/>
          </w:tcPr>
          <w:p w:rsidR="00BE6BCC" w:rsidRPr="00623D95" w:rsidRDefault="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0</w:t>
            </w:r>
          </w:p>
        </w:tc>
        <w:tc>
          <w:tcPr>
            <w:tcW w:w="2869" w:type="dxa"/>
          </w:tcPr>
          <w:p w:rsidR="00BE6BCC" w:rsidRPr="00623D95" w:rsidRDefault="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1</w:t>
            </w:r>
          </w:p>
        </w:tc>
        <w:tc>
          <w:tcPr>
            <w:tcW w:w="2172" w:type="dxa"/>
          </w:tcPr>
          <w:p w:rsidR="00BE6BCC" w:rsidRPr="00623D95" w:rsidRDefault="00C020EF">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623D95">
              <w:rPr>
                <w:rFonts w:ascii="Century Gothic" w:eastAsia="Century Gothic" w:hAnsi="Century Gothic" w:cs="Century Gothic"/>
                <w:b/>
                <w:bCs/>
                <w:color w:val="000000"/>
                <w:sz w:val="24"/>
                <w:szCs w:val="24"/>
              </w:rPr>
              <w:t>0</w:t>
            </w:r>
          </w:p>
        </w:tc>
      </w:tr>
      <w:tr w:rsidR="00BE6BCC">
        <w:tc>
          <w:tcPr>
            <w:tcW w:w="2170"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Total</w:t>
            </w:r>
          </w:p>
        </w:tc>
        <w:tc>
          <w:tcPr>
            <w:tcW w:w="1645" w:type="dxa"/>
          </w:tcPr>
          <w:p w:rsidR="00BE6BCC" w:rsidRPr="00623D95" w:rsidRDefault="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12</w:t>
            </w:r>
          </w:p>
        </w:tc>
        <w:tc>
          <w:tcPr>
            <w:tcW w:w="2869" w:type="dxa"/>
          </w:tcPr>
          <w:p w:rsidR="00BE6BCC" w:rsidRPr="00623D95" w:rsidRDefault="00A31DEC" w:rsidP="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12</w:t>
            </w:r>
          </w:p>
        </w:tc>
        <w:tc>
          <w:tcPr>
            <w:tcW w:w="2172" w:type="dxa"/>
          </w:tcPr>
          <w:p w:rsidR="00BE6BCC" w:rsidRPr="00623D95" w:rsidRDefault="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1</w:t>
            </w:r>
          </w:p>
        </w:tc>
      </w:tr>
    </w:tbl>
    <w:p w:rsidR="00BE6BCC" w:rsidRDefault="002C678B">
      <w:pPr>
        <w:numPr>
          <w:ilvl w:val="0"/>
          <w:numId w:val="14"/>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Qualifications of teaching staff</w:t>
      </w:r>
    </w:p>
    <w:tbl>
      <w:tblPr>
        <w:tblStyle w:val="af6"/>
        <w:tblW w:w="861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3"/>
        <w:gridCol w:w="1429"/>
        <w:gridCol w:w="1287"/>
        <w:gridCol w:w="1860"/>
        <w:gridCol w:w="2336"/>
      </w:tblGrid>
      <w:tr w:rsidR="00BE6BCC">
        <w:trPr>
          <w:trHeight w:val="499"/>
        </w:trPr>
        <w:tc>
          <w:tcPr>
            <w:tcW w:w="1703"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Teaching Staff</w:t>
            </w:r>
          </w:p>
        </w:tc>
        <w:tc>
          <w:tcPr>
            <w:tcW w:w="1429" w:type="dxa"/>
          </w:tcPr>
          <w:p w:rsidR="00BE6BCC" w:rsidRDefault="002C678B">
            <w:pPr>
              <w:pBdr>
                <w:top w:val="nil"/>
                <w:left w:val="nil"/>
                <w:bottom w:val="nil"/>
                <w:right w:val="nil"/>
                <w:between w:val="nil"/>
              </w:pBdr>
              <w:spacing w:line="36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PG</w:t>
            </w:r>
          </w:p>
        </w:tc>
        <w:tc>
          <w:tcPr>
            <w:tcW w:w="1287" w:type="dxa"/>
          </w:tcPr>
          <w:p w:rsidR="00BE6BCC" w:rsidRDefault="002C678B">
            <w:pPr>
              <w:pBdr>
                <w:top w:val="nil"/>
                <w:left w:val="nil"/>
                <w:bottom w:val="nil"/>
                <w:right w:val="nil"/>
                <w:between w:val="nil"/>
              </w:pBdr>
              <w:spacing w:line="36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 Phil</w:t>
            </w:r>
          </w:p>
        </w:tc>
        <w:tc>
          <w:tcPr>
            <w:tcW w:w="1860" w:type="dxa"/>
          </w:tcPr>
          <w:p w:rsidR="00BE6BCC" w:rsidRDefault="002C678B">
            <w:pPr>
              <w:pBdr>
                <w:top w:val="nil"/>
                <w:left w:val="nil"/>
                <w:bottom w:val="nil"/>
                <w:right w:val="nil"/>
                <w:between w:val="nil"/>
              </w:pBdr>
              <w:spacing w:line="360" w:lineRule="auto"/>
              <w:jc w:val="center"/>
              <w:rPr>
                <w:rFonts w:ascii="Century Gothic" w:eastAsia="Century Gothic" w:hAnsi="Century Gothic" w:cs="Century Gothic"/>
                <w:color w:val="000000"/>
                <w:sz w:val="24"/>
                <w:szCs w:val="24"/>
              </w:rPr>
            </w:pPr>
            <w:proofErr w:type="spellStart"/>
            <w:r>
              <w:rPr>
                <w:rFonts w:ascii="Century Gothic" w:eastAsia="Century Gothic" w:hAnsi="Century Gothic" w:cs="Century Gothic"/>
                <w:color w:val="000000"/>
                <w:sz w:val="24"/>
                <w:szCs w:val="24"/>
              </w:rPr>
              <w:t>Ph.D</w:t>
            </w:r>
            <w:proofErr w:type="spellEnd"/>
          </w:p>
        </w:tc>
        <w:tc>
          <w:tcPr>
            <w:tcW w:w="2336" w:type="dxa"/>
          </w:tcPr>
          <w:p w:rsidR="00BE6BCC" w:rsidRDefault="002C678B">
            <w:pPr>
              <w:pBdr>
                <w:top w:val="nil"/>
                <w:left w:val="nil"/>
                <w:bottom w:val="nil"/>
                <w:right w:val="nil"/>
                <w:between w:val="nil"/>
              </w:pBdr>
              <w:spacing w:line="36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NET/SET</w:t>
            </w:r>
          </w:p>
        </w:tc>
      </w:tr>
      <w:tr w:rsidR="00BE6BCC">
        <w:trPr>
          <w:trHeight w:val="499"/>
        </w:trPr>
        <w:tc>
          <w:tcPr>
            <w:tcW w:w="1703"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Regular</w:t>
            </w:r>
          </w:p>
        </w:tc>
        <w:tc>
          <w:tcPr>
            <w:tcW w:w="1429" w:type="dxa"/>
          </w:tcPr>
          <w:p w:rsidR="00BE6BCC" w:rsidRPr="00B569AB" w:rsidRDefault="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11</w:t>
            </w:r>
          </w:p>
        </w:tc>
        <w:tc>
          <w:tcPr>
            <w:tcW w:w="1287" w:type="dxa"/>
          </w:tcPr>
          <w:p w:rsidR="00BE6BCC" w:rsidRPr="00B569AB" w:rsidRDefault="00B569AB">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1</w:t>
            </w:r>
          </w:p>
        </w:tc>
        <w:tc>
          <w:tcPr>
            <w:tcW w:w="1860" w:type="dxa"/>
          </w:tcPr>
          <w:p w:rsidR="00BE6BCC" w:rsidRPr="00B569AB" w:rsidRDefault="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2</w:t>
            </w:r>
          </w:p>
        </w:tc>
        <w:tc>
          <w:tcPr>
            <w:tcW w:w="2336" w:type="dxa"/>
          </w:tcPr>
          <w:p w:rsidR="00BE6BCC" w:rsidRPr="00B569AB" w:rsidRDefault="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9</w:t>
            </w:r>
          </w:p>
        </w:tc>
      </w:tr>
      <w:tr w:rsidR="00BE6BCC">
        <w:trPr>
          <w:trHeight w:val="499"/>
        </w:trPr>
        <w:tc>
          <w:tcPr>
            <w:tcW w:w="1703"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PTL</w:t>
            </w:r>
          </w:p>
        </w:tc>
        <w:tc>
          <w:tcPr>
            <w:tcW w:w="1429" w:type="dxa"/>
          </w:tcPr>
          <w:p w:rsidR="00BE6BCC" w:rsidRPr="00B569AB" w:rsidRDefault="0025438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B569AB">
              <w:rPr>
                <w:rFonts w:ascii="Century Gothic" w:eastAsia="Century Gothic" w:hAnsi="Century Gothic" w:cs="Century Gothic"/>
                <w:b/>
                <w:bCs/>
                <w:color w:val="000000"/>
                <w:sz w:val="24"/>
                <w:szCs w:val="24"/>
              </w:rPr>
              <w:t>0</w:t>
            </w:r>
          </w:p>
        </w:tc>
        <w:tc>
          <w:tcPr>
            <w:tcW w:w="1287" w:type="dxa"/>
          </w:tcPr>
          <w:p w:rsidR="00BE6BCC" w:rsidRPr="00B569AB" w:rsidRDefault="0025438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B569AB">
              <w:rPr>
                <w:rFonts w:ascii="Century Gothic" w:eastAsia="Century Gothic" w:hAnsi="Century Gothic" w:cs="Century Gothic"/>
                <w:b/>
                <w:bCs/>
                <w:color w:val="000000"/>
                <w:sz w:val="24"/>
                <w:szCs w:val="24"/>
              </w:rPr>
              <w:t>0</w:t>
            </w:r>
          </w:p>
        </w:tc>
        <w:tc>
          <w:tcPr>
            <w:tcW w:w="1860" w:type="dxa"/>
          </w:tcPr>
          <w:p w:rsidR="00BE6BCC" w:rsidRPr="00B569AB" w:rsidRDefault="0025438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B569AB">
              <w:rPr>
                <w:rFonts w:ascii="Century Gothic" w:eastAsia="Century Gothic" w:hAnsi="Century Gothic" w:cs="Century Gothic"/>
                <w:b/>
                <w:bCs/>
                <w:color w:val="000000"/>
                <w:sz w:val="24"/>
                <w:szCs w:val="24"/>
              </w:rPr>
              <w:t>0</w:t>
            </w:r>
          </w:p>
        </w:tc>
        <w:tc>
          <w:tcPr>
            <w:tcW w:w="2336" w:type="dxa"/>
          </w:tcPr>
          <w:p w:rsidR="00BE6BCC" w:rsidRPr="00B569AB" w:rsidRDefault="0025438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B569AB">
              <w:rPr>
                <w:rFonts w:ascii="Century Gothic" w:eastAsia="Century Gothic" w:hAnsi="Century Gothic" w:cs="Century Gothic"/>
                <w:b/>
                <w:bCs/>
                <w:color w:val="000000"/>
                <w:sz w:val="24"/>
                <w:szCs w:val="24"/>
              </w:rPr>
              <w:t>0</w:t>
            </w:r>
          </w:p>
        </w:tc>
      </w:tr>
      <w:tr w:rsidR="00BE6BCC">
        <w:trPr>
          <w:trHeight w:val="499"/>
        </w:trPr>
        <w:tc>
          <w:tcPr>
            <w:tcW w:w="1703"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Contract</w:t>
            </w:r>
          </w:p>
        </w:tc>
        <w:tc>
          <w:tcPr>
            <w:tcW w:w="1429" w:type="dxa"/>
          </w:tcPr>
          <w:p w:rsidR="00BE6BCC" w:rsidRPr="00B569AB" w:rsidRDefault="0025438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B569AB">
              <w:rPr>
                <w:rFonts w:ascii="Century Gothic" w:eastAsia="Century Gothic" w:hAnsi="Century Gothic" w:cs="Century Gothic"/>
                <w:b/>
                <w:bCs/>
                <w:color w:val="000000"/>
                <w:sz w:val="24"/>
                <w:szCs w:val="24"/>
              </w:rPr>
              <w:t>0</w:t>
            </w:r>
          </w:p>
        </w:tc>
        <w:tc>
          <w:tcPr>
            <w:tcW w:w="1287" w:type="dxa"/>
          </w:tcPr>
          <w:p w:rsidR="00BE6BCC" w:rsidRPr="00B569AB" w:rsidRDefault="0025438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B569AB">
              <w:rPr>
                <w:rFonts w:ascii="Century Gothic" w:eastAsia="Century Gothic" w:hAnsi="Century Gothic" w:cs="Century Gothic"/>
                <w:b/>
                <w:bCs/>
                <w:color w:val="000000"/>
                <w:sz w:val="24"/>
                <w:szCs w:val="24"/>
              </w:rPr>
              <w:t>0</w:t>
            </w:r>
          </w:p>
        </w:tc>
        <w:tc>
          <w:tcPr>
            <w:tcW w:w="1860" w:type="dxa"/>
          </w:tcPr>
          <w:p w:rsidR="00BE6BCC" w:rsidRPr="00B569AB" w:rsidRDefault="0025438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B569AB">
              <w:rPr>
                <w:rFonts w:ascii="Century Gothic" w:eastAsia="Century Gothic" w:hAnsi="Century Gothic" w:cs="Century Gothic"/>
                <w:b/>
                <w:bCs/>
                <w:color w:val="000000"/>
                <w:sz w:val="24"/>
                <w:szCs w:val="24"/>
              </w:rPr>
              <w:t>0</w:t>
            </w:r>
          </w:p>
        </w:tc>
        <w:tc>
          <w:tcPr>
            <w:tcW w:w="2336" w:type="dxa"/>
          </w:tcPr>
          <w:p w:rsidR="00BE6BCC" w:rsidRPr="00B569AB" w:rsidRDefault="0025438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B569AB">
              <w:rPr>
                <w:rFonts w:ascii="Century Gothic" w:eastAsia="Century Gothic" w:hAnsi="Century Gothic" w:cs="Century Gothic"/>
                <w:b/>
                <w:bCs/>
                <w:color w:val="000000"/>
                <w:sz w:val="24"/>
                <w:szCs w:val="24"/>
              </w:rPr>
              <w:t>0</w:t>
            </w:r>
          </w:p>
        </w:tc>
      </w:tr>
      <w:tr w:rsidR="00BE6BCC">
        <w:trPr>
          <w:trHeight w:val="508"/>
        </w:trPr>
        <w:tc>
          <w:tcPr>
            <w:tcW w:w="1703"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Guest</w:t>
            </w:r>
          </w:p>
        </w:tc>
        <w:tc>
          <w:tcPr>
            <w:tcW w:w="1429" w:type="dxa"/>
          </w:tcPr>
          <w:p w:rsidR="00BE6BCC" w:rsidRPr="005D498D" w:rsidRDefault="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0</w:t>
            </w:r>
          </w:p>
        </w:tc>
        <w:tc>
          <w:tcPr>
            <w:tcW w:w="1287" w:type="dxa"/>
          </w:tcPr>
          <w:p w:rsidR="00BE6BCC" w:rsidRPr="005D498D" w:rsidRDefault="0025438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5D498D">
              <w:rPr>
                <w:rFonts w:ascii="Century Gothic" w:eastAsia="Century Gothic" w:hAnsi="Century Gothic" w:cs="Century Gothic"/>
                <w:b/>
                <w:bCs/>
                <w:color w:val="000000"/>
                <w:sz w:val="24"/>
                <w:szCs w:val="24"/>
              </w:rPr>
              <w:t>0</w:t>
            </w:r>
          </w:p>
        </w:tc>
        <w:tc>
          <w:tcPr>
            <w:tcW w:w="1860" w:type="dxa"/>
          </w:tcPr>
          <w:p w:rsidR="00BE6BCC" w:rsidRPr="005D498D" w:rsidRDefault="0025438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5D498D">
              <w:rPr>
                <w:rFonts w:ascii="Century Gothic" w:eastAsia="Century Gothic" w:hAnsi="Century Gothic" w:cs="Century Gothic"/>
                <w:b/>
                <w:bCs/>
                <w:color w:val="000000"/>
                <w:sz w:val="24"/>
                <w:szCs w:val="24"/>
              </w:rPr>
              <w:t>0</w:t>
            </w:r>
          </w:p>
        </w:tc>
        <w:tc>
          <w:tcPr>
            <w:tcW w:w="2336" w:type="dxa"/>
          </w:tcPr>
          <w:p w:rsidR="00BE6BCC" w:rsidRPr="005D498D" w:rsidRDefault="006F66DA">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5D498D">
              <w:rPr>
                <w:rFonts w:ascii="Century Gothic" w:eastAsia="Century Gothic" w:hAnsi="Century Gothic" w:cs="Century Gothic"/>
                <w:b/>
                <w:bCs/>
                <w:color w:val="000000"/>
                <w:sz w:val="24"/>
                <w:szCs w:val="24"/>
              </w:rPr>
              <w:t>0</w:t>
            </w:r>
          </w:p>
        </w:tc>
      </w:tr>
      <w:tr w:rsidR="00BE6BCC">
        <w:trPr>
          <w:trHeight w:val="499"/>
        </w:trPr>
        <w:tc>
          <w:tcPr>
            <w:tcW w:w="1703"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Total</w:t>
            </w:r>
          </w:p>
        </w:tc>
        <w:tc>
          <w:tcPr>
            <w:tcW w:w="1429" w:type="dxa"/>
          </w:tcPr>
          <w:p w:rsidR="00BE6BCC" w:rsidRPr="005D498D" w:rsidRDefault="00254380" w:rsidP="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5D498D">
              <w:rPr>
                <w:rFonts w:ascii="Century Gothic" w:eastAsia="Century Gothic" w:hAnsi="Century Gothic" w:cs="Century Gothic"/>
                <w:b/>
                <w:bCs/>
                <w:color w:val="000000"/>
                <w:sz w:val="24"/>
                <w:szCs w:val="24"/>
              </w:rPr>
              <w:t>1</w:t>
            </w:r>
            <w:r w:rsidR="00A31DEC">
              <w:rPr>
                <w:rFonts w:ascii="Century Gothic" w:eastAsia="Century Gothic" w:hAnsi="Century Gothic" w:cs="Century Gothic"/>
                <w:b/>
                <w:bCs/>
                <w:color w:val="000000"/>
                <w:sz w:val="24"/>
                <w:szCs w:val="24"/>
              </w:rPr>
              <w:t>1</w:t>
            </w:r>
          </w:p>
        </w:tc>
        <w:tc>
          <w:tcPr>
            <w:tcW w:w="1287" w:type="dxa"/>
          </w:tcPr>
          <w:p w:rsidR="00BE6BCC" w:rsidRPr="005D498D" w:rsidRDefault="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1</w:t>
            </w:r>
          </w:p>
        </w:tc>
        <w:tc>
          <w:tcPr>
            <w:tcW w:w="1860" w:type="dxa"/>
          </w:tcPr>
          <w:p w:rsidR="00BE6BCC" w:rsidRPr="005D498D" w:rsidRDefault="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2</w:t>
            </w:r>
          </w:p>
        </w:tc>
        <w:tc>
          <w:tcPr>
            <w:tcW w:w="2336" w:type="dxa"/>
          </w:tcPr>
          <w:p w:rsidR="00BE6BCC" w:rsidRPr="005D498D" w:rsidRDefault="00A31DEC">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9</w:t>
            </w:r>
          </w:p>
        </w:tc>
      </w:tr>
    </w:tbl>
    <w:p w:rsidR="00BE6BCC" w:rsidRDefault="002C678B">
      <w:pPr>
        <w:numPr>
          <w:ilvl w:val="0"/>
          <w:numId w:val="14"/>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Details of non- teaching faculty</w:t>
      </w:r>
    </w:p>
    <w:tbl>
      <w:tblPr>
        <w:tblStyle w:val="af7"/>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6"/>
        <w:gridCol w:w="1645"/>
        <w:gridCol w:w="2872"/>
        <w:gridCol w:w="2173"/>
      </w:tblGrid>
      <w:tr w:rsidR="00BE6BCC">
        <w:tc>
          <w:tcPr>
            <w:tcW w:w="216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posts </w:t>
            </w:r>
          </w:p>
        </w:tc>
        <w:tc>
          <w:tcPr>
            <w:tcW w:w="1645"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Sanctioned </w:t>
            </w:r>
          </w:p>
        </w:tc>
        <w:tc>
          <w:tcPr>
            <w:tcW w:w="2872"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Working </w:t>
            </w:r>
          </w:p>
        </w:tc>
        <w:tc>
          <w:tcPr>
            <w:tcW w:w="2173"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Vacancies </w:t>
            </w:r>
          </w:p>
        </w:tc>
      </w:tr>
      <w:tr w:rsidR="00BE6BCC">
        <w:tc>
          <w:tcPr>
            <w:tcW w:w="2166" w:type="dxa"/>
          </w:tcPr>
          <w:p w:rsidR="00BE6BCC" w:rsidRPr="005D498D" w:rsidRDefault="001B2549" w:rsidP="001B2549">
            <w:pPr>
              <w:pBdr>
                <w:top w:val="nil"/>
                <w:left w:val="nil"/>
                <w:bottom w:val="nil"/>
                <w:right w:val="nil"/>
                <w:between w:val="nil"/>
              </w:pBdr>
              <w:spacing w:line="360" w:lineRule="auto"/>
              <w:jc w:val="center"/>
              <w:rPr>
                <w:rFonts w:ascii="Century Gothic" w:eastAsia="Century Gothic" w:hAnsi="Century Gothic" w:cs="Century Gothic"/>
                <w:b/>
                <w:bCs/>
                <w:color w:val="000000"/>
                <w:sz w:val="24"/>
                <w:szCs w:val="24"/>
              </w:rPr>
            </w:pPr>
            <w:r w:rsidRPr="005D498D">
              <w:rPr>
                <w:rFonts w:ascii="Century Gothic" w:eastAsia="Century Gothic" w:hAnsi="Century Gothic" w:cs="Century Gothic"/>
                <w:b/>
                <w:bCs/>
                <w:color w:val="000000"/>
                <w:sz w:val="24"/>
                <w:szCs w:val="24"/>
              </w:rPr>
              <w:t>1</w:t>
            </w:r>
          </w:p>
        </w:tc>
        <w:tc>
          <w:tcPr>
            <w:tcW w:w="1645" w:type="dxa"/>
          </w:tcPr>
          <w:p w:rsidR="00BE6BCC" w:rsidRPr="005D498D" w:rsidRDefault="001B2549" w:rsidP="001B2549">
            <w:pPr>
              <w:pBdr>
                <w:top w:val="nil"/>
                <w:left w:val="nil"/>
                <w:bottom w:val="nil"/>
                <w:right w:val="nil"/>
                <w:between w:val="nil"/>
              </w:pBdr>
              <w:spacing w:line="360" w:lineRule="auto"/>
              <w:jc w:val="center"/>
              <w:rPr>
                <w:rFonts w:ascii="Century Gothic" w:eastAsia="Century Gothic" w:hAnsi="Century Gothic" w:cs="Century Gothic"/>
                <w:b/>
                <w:bCs/>
                <w:color w:val="000000"/>
                <w:sz w:val="24"/>
                <w:szCs w:val="24"/>
              </w:rPr>
            </w:pPr>
            <w:r w:rsidRPr="005D498D">
              <w:rPr>
                <w:rFonts w:ascii="Century Gothic" w:eastAsia="Century Gothic" w:hAnsi="Century Gothic" w:cs="Century Gothic"/>
                <w:b/>
                <w:bCs/>
                <w:color w:val="000000"/>
                <w:sz w:val="24"/>
                <w:szCs w:val="24"/>
              </w:rPr>
              <w:t>1</w:t>
            </w:r>
          </w:p>
        </w:tc>
        <w:tc>
          <w:tcPr>
            <w:tcW w:w="2872" w:type="dxa"/>
          </w:tcPr>
          <w:p w:rsidR="00BE6BCC" w:rsidRPr="005D498D" w:rsidRDefault="00A31DEC" w:rsidP="001B2549">
            <w:pPr>
              <w:pBdr>
                <w:top w:val="nil"/>
                <w:left w:val="nil"/>
                <w:bottom w:val="nil"/>
                <w:right w:val="nil"/>
                <w:between w:val="nil"/>
              </w:pBdr>
              <w:spacing w:line="360" w:lineRule="auto"/>
              <w:jc w:val="center"/>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0</w:t>
            </w:r>
          </w:p>
        </w:tc>
        <w:tc>
          <w:tcPr>
            <w:tcW w:w="2173" w:type="dxa"/>
          </w:tcPr>
          <w:p w:rsidR="00BE6BCC" w:rsidRPr="005D498D" w:rsidRDefault="00A31DEC" w:rsidP="001B2549">
            <w:pPr>
              <w:pBdr>
                <w:top w:val="nil"/>
                <w:left w:val="nil"/>
                <w:bottom w:val="nil"/>
                <w:right w:val="nil"/>
                <w:between w:val="nil"/>
              </w:pBdr>
              <w:spacing w:line="360" w:lineRule="auto"/>
              <w:jc w:val="center"/>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1</w:t>
            </w:r>
          </w:p>
        </w:tc>
      </w:tr>
      <w:tr w:rsidR="001B2549">
        <w:tc>
          <w:tcPr>
            <w:tcW w:w="2166" w:type="dxa"/>
          </w:tcPr>
          <w:p w:rsidR="001B2549" w:rsidRPr="005D498D" w:rsidRDefault="001B2549">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5D498D">
              <w:rPr>
                <w:rFonts w:ascii="Century Gothic" w:eastAsia="Century Gothic" w:hAnsi="Century Gothic" w:cs="Century Gothic"/>
                <w:b/>
                <w:bCs/>
                <w:color w:val="000000"/>
                <w:sz w:val="24"/>
                <w:szCs w:val="24"/>
              </w:rPr>
              <w:t xml:space="preserve">Total = </w:t>
            </w:r>
            <w:r w:rsidR="003333F3">
              <w:rPr>
                <w:rFonts w:ascii="Century Gothic" w:eastAsia="Century Gothic" w:hAnsi="Century Gothic" w:cs="Century Gothic"/>
                <w:b/>
                <w:bCs/>
                <w:color w:val="000000"/>
                <w:sz w:val="24"/>
                <w:szCs w:val="24"/>
              </w:rPr>
              <w:t xml:space="preserve"> </w:t>
            </w:r>
            <w:r w:rsidRPr="005D498D">
              <w:rPr>
                <w:rFonts w:ascii="Century Gothic" w:eastAsia="Century Gothic" w:hAnsi="Century Gothic" w:cs="Century Gothic"/>
                <w:b/>
                <w:bCs/>
                <w:color w:val="000000"/>
                <w:sz w:val="24"/>
                <w:szCs w:val="24"/>
              </w:rPr>
              <w:t>1</w:t>
            </w:r>
          </w:p>
        </w:tc>
        <w:tc>
          <w:tcPr>
            <w:tcW w:w="1645" w:type="dxa"/>
          </w:tcPr>
          <w:p w:rsidR="001B2549" w:rsidRPr="005D498D" w:rsidRDefault="001B2549" w:rsidP="008E3811">
            <w:pPr>
              <w:pBdr>
                <w:top w:val="nil"/>
                <w:left w:val="nil"/>
                <w:bottom w:val="nil"/>
                <w:right w:val="nil"/>
                <w:between w:val="nil"/>
              </w:pBdr>
              <w:spacing w:line="360" w:lineRule="auto"/>
              <w:jc w:val="center"/>
              <w:rPr>
                <w:rFonts w:ascii="Century Gothic" w:eastAsia="Century Gothic" w:hAnsi="Century Gothic" w:cs="Century Gothic"/>
                <w:b/>
                <w:bCs/>
                <w:color w:val="000000"/>
                <w:sz w:val="24"/>
                <w:szCs w:val="24"/>
              </w:rPr>
            </w:pPr>
            <w:r w:rsidRPr="005D498D">
              <w:rPr>
                <w:rFonts w:ascii="Century Gothic" w:eastAsia="Century Gothic" w:hAnsi="Century Gothic" w:cs="Century Gothic"/>
                <w:b/>
                <w:bCs/>
                <w:color w:val="000000"/>
                <w:sz w:val="24"/>
                <w:szCs w:val="24"/>
              </w:rPr>
              <w:t>1</w:t>
            </w:r>
          </w:p>
        </w:tc>
        <w:tc>
          <w:tcPr>
            <w:tcW w:w="2872" w:type="dxa"/>
          </w:tcPr>
          <w:p w:rsidR="001B2549" w:rsidRPr="005D498D" w:rsidRDefault="00A31DEC" w:rsidP="008E3811">
            <w:pPr>
              <w:pBdr>
                <w:top w:val="nil"/>
                <w:left w:val="nil"/>
                <w:bottom w:val="nil"/>
                <w:right w:val="nil"/>
                <w:between w:val="nil"/>
              </w:pBdr>
              <w:spacing w:line="360" w:lineRule="auto"/>
              <w:jc w:val="center"/>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0</w:t>
            </w:r>
          </w:p>
        </w:tc>
        <w:tc>
          <w:tcPr>
            <w:tcW w:w="2173" w:type="dxa"/>
          </w:tcPr>
          <w:p w:rsidR="001B2549" w:rsidRPr="005D498D" w:rsidRDefault="00A31DEC" w:rsidP="008E3811">
            <w:pPr>
              <w:pBdr>
                <w:top w:val="nil"/>
                <w:left w:val="nil"/>
                <w:bottom w:val="nil"/>
                <w:right w:val="nil"/>
                <w:between w:val="nil"/>
              </w:pBdr>
              <w:spacing w:line="360" w:lineRule="auto"/>
              <w:jc w:val="center"/>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1</w:t>
            </w:r>
          </w:p>
        </w:tc>
      </w:tr>
    </w:tbl>
    <w:p w:rsidR="00BE6BCC" w:rsidRDefault="002C678B">
      <w:pPr>
        <w:numPr>
          <w:ilvl w:val="0"/>
          <w:numId w:val="14"/>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Student strength particulars </w:t>
      </w:r>
    </w:p>
    <w:p w:rsidR="00BE6BCC" w:rsidRDefault="002C678B">
      <w:pPr>
        <w:numPr>
          <w:ilvl w:val="0"/>
          <w:numId w:val="12"/>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During the last </w:t>
      </w:r>
      <w:r w:rsidR="002240B0">
        <w:rPr>
          <w:rFonts w:ascii="Century Gothic" w:eastAsia="Century Gothic" w:hAnsi="Century Gothic" w:cs="Century Gothic"/>
          <w:color w:val="000000"/>
          <w:sz w:val="24"/>
          <w:szCs w:val="24"/>
        </w:rPr>
        <w:t>two</w:t>
      </w:r>
      <w:r>
        <w:rPr>
          <w:rFonts w:ascii="Century Gothic" w:eastAsia="Century Gothic" w:hAnsi="Century Gothic" w:cs="Century Gothic"/>
          <w:color w:val="000000"/>
          <w:sz w:val="24"/>
          <w:szCs w:val="24"/>
        </w:rPr>
        <w:t xml:space="preserve"> years </w:t>
      </w:r>
    </w:p>
    <w:tbl>
      <w:tblPr>
        <w:tblStyle w:val="af8"/>
        <w:tblW w:w="9702"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8"/>
        <w:gridCol w:w="586"/>
        <w:gridCol w:w="586"/>
        <w:gridCol w:w="463"/>
        <w:gridCol w:w="586"/>
        <w:gridCol w:w="586"/>
        <w:gridCol w:w="586"/>
        <w:gridCol w:w="586"/>
        <w:gridCol w:w="586"/>
        <w:gridCol w:w="586"/>
        <w:gridCol w:w="586"/>
        <w:gridCol w:w="586"/>
        <w:gridCol w:w="586"/>
        <w:gridCol w:w="586"/>
        <w:gridCol w:w="586"/>
        <w:gridCol w:w="463"/>
      </w:tblGrid>
      <w:tr w:rsidR="00BE6BCC" w:rsidTr="001116F3">
        <w:trPr>
          <w:trHeight w:val="441"/>
        </w:trPr>
        <w:tc>
          <w:tcPr>
            <w:tcW w:w="0" w:type="auto"/>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0" w:type="auto"/>
            <w:gridSpan w:val="3"/>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2017-18</w:t>
            </w:r>
          </w:p>
        </w:tc>
        <w:tc>
          <w:tcPr>
            <w:tcW w:w="0" w:type="auto"/>
            <w:gridSpan w:val="3"/>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2018-19</w:t>
            </w:r>
          </w:p>
        </w:tc>
        <w:tc>
          <w:tcPr>
            <w:tcW w:w="0" w:type="auto"/>
            <w:gridSpan w:val="3"/>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2019-20</w:t>
            </w:r>
          </w:p>
        </w:tc>
        <w:tc>
          <w:tcPr>
            <w:tcW w:w="0" w:type="auto"/>
            <w:gridSpan w:val="3"/>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0" w:type="auto"/>
            <w:gridSpan w:val="3"/>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1116F3" w:rsidTr="001116F3">
        <w:trPr>
          <w:trHeight w:val="283"/>
        </w:trPr>
        <w:tc>
          <w:tcPr>
            <w:tcW w:w="0" w:type="auto"/>
            <w:vMerge w:val="restart"/>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students </w:t>
            </w:r>
          </w:p>
        </w:tc>
        <w:tc>
          <w:tcPr>
            <w:tcW w:w="0" w:type="auto"/>
            <w:tcBorders>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w:t>
            </w:r>
          </w:p>
        </w:tc>
        <w:tc>
          <w:tcPr>
            <w:tcW w:w="0" w:type="auto"/>
            <w:tcBorders>
              <w:left w:val="single" w:sz="4" w:space="0" w:color="000000"/>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w:t>
            </w:r>
          </w:p>
        </w:tc>
        <w:tc>
          <w:tcPr>
            <w:tcW w:w="0" w:type="auto"/>
            <w:tcBorders>
              <w:left w:val="single" w:sz="4" w:space="0" w:color="000000"/>
              <w:bottom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III</w:t>
            </w:r>
          </w:p>
        </w:tc>
        <w:tc>
          <w:tcPr>
            <w:tcW w:w="0" w:type="auto"/>
            <w:tcBorders>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w:t>
            </w:r>
          </w:p>
        </w:tc>
        <w:tc>
          <w:tcPr>
            <w:tcW w:w="0" w:type="auto"/>
            <w:tcBorders>
              <w:left w:val="single" w:sz="4" w:space="0" w:color="000000"/>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w:t>
            </w:r>
          </w:p>
        </w:tc>
        <w:tc>
          <w:tcPr>
            <w:tcW w:w="0" w:type="auto"/>
            <w:tcBorders>
              <w:left w:val="single" w:sz="4" w:space="0" w:color="000000"/>
              <w:bottom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III</w:t>
            </w:r>
          </w:p>
        </w:tc>
        <w:tc>
          <w:tcPr>
            <w:tcW w:w="0" w:type="auto"/>
            <w:tcBorders>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w:t>
            </w:r>
          </w:p>
        </w:tc>
        <w:tc>
          <w:tcPr>
            <w:tcW w:w="0" w:type="auto"/>
            <w:tcBorders>
              <w:left w:val="single" w:sz="4" w:space="0" w:color="000000"/>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w:t>
            </w:r>
          </w:p>
        </w:tc>
        <w:tc>
          <w:tcPr>
            <w:tcW w:w="0" w:type="auto"/>
            <w:tcBorders>
              <w:left w:val="single" w:sz="4" w:space="0" w:color="000000"/>
              <w:bottom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III</w:t>
            </w:r>
          </w:p>
        </w:tc>
        <w:tc>
          <w:tcPr>
            <w:tcW w:w="0" w:type="auto"/>
            <w:tcBorders>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w:t>
            </w:r>
          </w:p>
        </w:tc>
        <w:tc>
          <w:tcPr>
            <w:tcW w:w="0" w:type="auto"/>
            <w:tcBorders>
              <w:left w:val="single" w:sz="4" w:space="0" w:color="000000"/>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w:t>
            </w:r>
          </w:p>
        </w:tc>
        <w:tc>
          <w:tcPr>
            <w:tcW w:w="0" w:type="auto"/>
            <w:tcBorders>
              <w:left w:val="single" w:sz="4" w:space="0" w:color="000000"/>
              <w:bottom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III</w:t>
            </w:r>
          </w:p>
        </w:tc>
        <w:tc>
          <w:tcPr>
            <w:tcW w:w="0" w:type="auto"/>
            <w:tcBorders>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w:t>
            </w:r>
          </w:p>
        </w:tc>
        <w:tc>
          <w:tcPr>
            <w:tcW w:w="0" w:type="auto"/>
            <w:tcBorders>
              <w:left w:val="single" w:sz="4" w:space="0" w:color="000000"/>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w:t>
            </w:r>
          </w:p>
        </w:tc>
        <w:tc>
          <w:tcPr>
            <w:tcW w:w="0" w:type="auto"/>
            <w:tcBorders>
              <w:left w:val="single" w:sz="4" w:space="0" w:color="000000"/>
              <w:bottom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III</w:t>
            </w:r>
          </w:p>
        </w:tc>
      </w:tr>
      <w:tr w:rsidR="001116F3" w:rsidTr="001116F3">
        <w:trPr>
          <w:trHeight w:val="373"/>
        </w:trPr>
        <w:tc>
          <w:tcPr>
            <w:tcW w:w="0" w:type="auto"/>
            <w:vMerge/>
          </w:tcPr>
          <w:p w:rsidR="00BE6BCC" w:rsidRDefault="00BE6BCC">
            <w:pPr>
              <w:widowControl w:val="0"/>
              <w:pBdr>
                <w:top w:val="nil"/>
                <w:left w:val="nil"/>
                <w:bottom w:val="nil"/>
                <w:right w:val="nil"/>
                <w:between w:val="nil"/>
              </w:pBdr>
              <w:spacing w:line="276" w:lineRule="auto"/>
              <w:rPr>
                <w:rFonts w:ascii="Century Gothic" w:eastAsia="Century Gothic" w:hAnsi="Century Gothic" w:cs="Century Gothic"/>
                <w:color w:val="000000"/>
                <w:sz w:val="24"/>
                <w:szCs w:val="24"/>
              </w:rPr>
            </w:pPr>
          </w:p>
        </w:tc>
        <w:tc>
          <w:tcPr>
            <w:tcW w:w="0" w:type="auto"/>
            <w:tcBorders>
              <w:top w:val="single" w:sz="4" w:space="0" w:color="000000"/>
              <w:right w:val="single" w:sz="4" w:space="0" w:color="000000"/>
            </w:tcBorders>
          </w:tcPr>
          <w:p w:rsidR="00BE6BCC" w:rsidRPr="001116F3" w:rsidRDefault="009C1692">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228</w:t>
            </w:r>
          </w:p>
        </w:tc>
        <w:tc>
          <w:tcPr>
            <w:tcW w:w="0" w:type="auto"/>
            <w:tcBorders>
              <w:top w:val="single" w:sz="4" w:space="0" w:color="000000"/>
              <w:left w:val="single" w:sz="4" w:space="0" w:color="000000"/>
              <w:right w:val="single" w:sz="4" w:space="0" w:color="000000"/>
            </w:tcBorders>
          </w:tcPr>
          <w:p w:rsidR="00BE6BCC" w:rsidRPr="001116F3" w:rsidRDefault="009C1692">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164</w:t>
            </w:r>
          </w:p>
        </w:tc>
        <w:tc>
          <w:tcPr>
            <w:tcW w:w="0" w:type="auto"/>
            <w:tcBorders>
              <w:top w:val="single" w:sz="4" w:space="0" w:color="000000"/>
              <w:left w:val="single" w:sz="4" w:space="0" w:color="000000"/>
            </w:tcBorders>
          </w:tcPr>
          <w:p w:rsidR="00BE6BCC" w:rsidRPr="001116F3" w:rsidRDefault="009C1692">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82</w:t>
            </w:r>
          </w:p>
        </w:tc>
        <w:tc>
          <w:tcPr>
            <w:tcW w:w="0" w:type="auto"/>
            <w:tcBorders>
              <w:top w:val="single" w:sz="4" w:space="0" w:color="000000"/>
              <w:right w:val="single" w:sz="4" w:space="0" w:color="000000"/>
            </w:tcBorders>
          </w:tcPr>
          <w:p w:rsidR="00BE6BCC" w:rsidRPr="001116F3" w:rsidRDefault="00DE7B61">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189</w:t>
            </w:r>
          </w:p>
        </w:tc>
        <w:tc>
          <w:tcPr>
            <w:tcW w:w="0" w:type="auto"/>
            <w:tcBorders>
              <w:top w:val="single" w:sz="4" w:space="0" w:color="000000"/>
              <w:left w:val="single" w:sz="4" w:space="0" w:color="000000"/>
              <w:right w:val="single" w:sz="4" w:space="0" w:color="000000"/>
            </w:tcBorders>
          </w:tcPr>
          <w:p w:rsidR="00BE6BCC" w:rsidRPr="001116F3" w:rsidRDefault="001116F3">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154</w:t>
            </w:r>
          </w:p>
        </w:tc>
        <w:tc>
          <w:tcPr>
            <w:tcW w:w="0" w:type="auto"/>
            <w:tcBorders>
              <w:top w:val="single" w:sz="4" w:space="0" w:color="000000"/>
              <w:left w:val="single" w:sz="4" w:space="0" w:color="000000"/>
            </w:tcBorders>
          </w:tcPr>
          <w:p w:rsidR="00BE6BCC" w:rsidRPr="001116F3" w:rsidRDefault="001116F3">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129</w:t>
            </w:r>
          </w:p>
        </w:tc>
        <w:tc>
          <w:tcPr>
            <w:tcW w:w="0" w:type="auto"/>
            <w:tcBorders>
              <w:top w:val="single" w:sz="4" w:space="0" w:color="000000"/>
              <w:right w:val="single" w:sz="4" w:space="0" w:color="000000"/>
            </w:tcBorders>
          </w:tcPr>
          <w:p w:rsidR="00BE6BCC" w:rsidRPr="001116F3" w:rsidRDefault="008E3811">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194</w:t>
            </w:r>
          </w:p>
        </w:tc>
        <w:tc>
          <w:tcPr>
            <w:tcW w:w="0" w:type="auto"/>
            <w:tcBorders>
              <w:top w:val="single" w:sz="4" w:space="0" w:color="000000"/>
              <w:left w:val="single" w:sz="4" w:space="0" w:color="000000"/>
              <w:right w:val="single" w:sz="4" w:space="0" w:color="000000"/>
            </w:tcBorders>
          </w:tcPr>
          <w:p w:rsidR="00BE6BCC" w:rsidRPr="001116F3" w:rsidRDefault="008E3811">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132</w:t>
            </w:r>
          </w:p>
        </w:tc>
        <w:tc>
          <w:tcPr>
            <w:tcW w:w="0" w:type="auto"/>
            <w:tcBorders>
              <w:top w:val="single" w:sz="4" w:space="0" w:color="000000"/>
              <w:left w:val="single" w:sz="4" w:space="0" w:color="000000"/>
            </w:tcBorders>
          </w:tcPr>
          <w:p w:rsidR="00BE6BCC" w:rsidRPr="001116F3" w:rsidRDefault="008E3811">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123</w:t>
            </w:r>
          </w:p>
        </w:tc>
        <w:tc>
          <w:tcPr>
            <w:tcW w:w="0" w:type="auto"/>
            <w:tcBorders>
              <w:top w:val="single" w:sz="4" w:space="0" w:color="000000"/>
              <w:right w:val="single" w:sz="4" w:space="0" w:color="000000"/>
            </w:tcBorders>
          </w:tcPr>
          <w:p w:rsidR="00BE6BCC" w:rsidRPr="001116F3" w:rsidRDefault="009C1692">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200</w:t>
            </w:r>
          </w:p>
        </w:tc>
        <w:tc>
          <w:tcPr>
            <w:tcW w:w="0" w:type="auto"/>
            <w:tcBorders>
              <w:top w:val="single" w:sz="4" w:space="0" w:color="000000"/>
              <w:left w:val="single" w:sz="4" w:space="0" w:color="000000"/>
              <w:right w:val="single" w:sz="4" w:space="0" w:color="000000"/>
            </w:tcBorders>
          </w:tcPr>
          <w:p w:rsidR="00BE6BCC" w:rsidRPr="001116F3" w:rsidRDefault="00C60DCC">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118</w:t>
            </w:r>
          </w:p>
        </w:tc>
        <w:tc>
          <w:tcPr>
            <w:tcW w:w="0" w:type="auto"/>
            <w:tcBorders>
              <w:top w:val="single" w:sz="4" w:space="0" w:color="000000"/>
              <w:left w:val="single" w:sz="4" w:space="0" w:color="000000"/>
            </w:tcBorders>
          </w:tcPr>
          <w:p w:rsidR="00BE6BCC" w:rsidRPr="001116F3" w:rsidRDefault="00C60DCC">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115</w:t>
            </w:r>
          </w:p>
        </w:tc>
        <w:tc>
          <w:tcPr>
            <w:tcW w:w="0" w:type="auto"/>
            <w:tcBorders>
              <w:top w:val="single" w:sz="4" w:space="0" w:color="000000"/>
              <w:right w:val="single" w:sz="4" w:space="0" w:color="000000"/>
            </w:tcBorders>
          </w:tcPr>
          <w:p w:rsidR="00BE6BCC" w:rsidRPr="001116F3" w:rsidRDefault="00C50960">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246</w:t>
            </w:r>
          </w:p>
        </w:tc>
        <w:tc>
          <w:tcPr>
            <w:tcW w:w="0" w:type="auto"/>
            <w:tcBorders>
              <w:top w:val="single" w:sz="4" w:space="0" w:color="000000"/>
              <w:left w:val="single" w:sz="4" w:space="0" w:color="000000"/>
              <w:right w:val="single" w:sz="4" w:space="0" w:color="000000"/>
            </w:tcBorders>
          </w:tcPr>
          <w:p w:rsidR="00BE6BCC" w:rsidRPr="001116F3" w:rsidRDefault="00C50960">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169</w:t>
            </w:r>
          </w:p>
        </w:tc>
        <w:tc>
          <w:tcPr>
            <w:tcW w:w="0" w:type="auto"/>
            <w:tcBorders>
              <w:top w:val="single" w:sz="4" w:space="0" w:color="000000"/>
              <w:left w:val="single" w:sz="4" w:space="0" w:color="000000"/>
            </w:tcBorders>
          </w:tcPr>
          <w:p w:rsidR="00BE6BCC" w:rsidRPr="001116F3" w:rsidRDefault="00C50960">
            <w:pPr>
              <w:pBdr>
                <w:top w:val="nil"/>
                <w:left w:val="nil"/>
                <w:bottom w:val="nil"/>
                <w:right w:val="nil"/>
                <w:between w:val="nil"/>
              </w:pBdr>
              <w:spacing w:line="360" w:lineRule="auto"/>
              <w:rPr>
                <w:rFonts w:ascii="Century Gothic" w:eastAsia="Century Gothic" w:hAnsi="Century Gothic" w:cs="Century Gothic"/>
                <w:b/>
                <w:bCs/>
                <w:color w:val="000000"/>
              </w:rPr>
            </w:pPr>
            <w:r w:rsidRPr="001116F3">
              <w:rPr>
                <w:rFonts w:ascii="Century Gothic" w:eastAsia="Century Gothic" w:hAnsi="Century Gothic" w:cs="Century Gothic"/>
                <w:b/>
                <w:bCs/>
                <w:color w:val="000000"/>
              </w:rPr>
              <w:t>99</w:t>
            </w:r>
          </w:p>
        </w:tc>
      </w:tr>
    </w:tbl>
    <w:p w:rsidR="00BE6BCC" w:rsidRDefault="00BE6BCC">
      <w:p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p>
    <w:p w:rsidR="00BE6BCC" w:rsidRDefault="002C678B">
      <w:pPr>
        <w:numPr>
          <w:ilvl w:val="0"/>
          <w:numId w:val="14"/>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students appeared in the final year exams during the last </w:t>
      </w:r>
      <w:r w:rsidR="002240B0">
        <w:rPr>
          <w:rFonts w:ascii="Century Gothic" w:eastAsia="Century Gothic" w:hAnsi="Century Gothic" w:cs="Century Gothic"/>
          <w:color w:val="000000"/>
          <w:sz w:val="24"/>
          <w:szCs w:val="24"/>
        </w:rPr>
        <w:t>two</w:t>
      </w:r>
      <w:r>
        <w:rPr>
          <w:rFonts w:ascii="Century Gothic" w:eastAsia="Century Gothic" w:hAnsi="Century Gothic" w:cs="Century Gothic"/>
          <w:color w:val="000000"/>
          <w:sz w:val="24"/>
          <w:szCs w:val="24"/>
        </w:rPr>
        <w:t xml:space="preserve"> years </w:t>
      </w:r>
    </w:p>
    <w:p w:rsidR="00BE6BCC" w:rsidRDefault="00BE6BCC">
      <w:pPr>
        <w:pBdr>
          <w:top w:val="nil"/>
          <w:left w:val="nil"/>
          <w:bottom w:val="nil"/>
          <w:right w:val="nil"/>
          <w:between w:val="nil"/>
        </w:pBdr>
        <w:spacing w:after="0" w:line="240" w:lineRule="auto"/>
        <w:ind w:left="1070"/>
        <w:rPr>
          <w:rFonts w:ascii="Century Gothic" w:eastAsia="Century Gothic" w:hAnsi="Century Gothic" w:cs="Century Gothic"/>
          <w:color w:val="000000"/>
          <w:sz w:val="24"/>
          <w:szCs w:val="24"/>
        </w:rPr>
      </w:pPr>
    </w:p>
    <w:tbl>
      <w:tblPr>
        <w:tblStyle w:val="af9"/>
        <w:tblW w:w="9170"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0"/>
        <w:gridCol w:w="485"/>
        <w:gridCol w:w="485"/>
        <w:gridCol w:w="485"/>
        <w:gridCol w:w="485"/>
        <w:gridCol w:w="485"/>
        <w:gridCol w:w="620"/>
        <w:gridCol w:w="485"/>
        <w:gridCol w:w="485"/>
        <w:gridCol w:w="485"/>
        <w:gridCol w:w="485"/>
        <w:gridCol w:w="485"/>
        <w:gridCol w:w="485"/>
        <w:gridCol w:w="485"/>
        <w:gridCol w:w="485"/>
        <w:gridCol w:w="485"/>
      </w:tblGrid>
      <w:tr w:rsidR="00BE6BCC" w:rsidTr="00D772A6">
        <w:trPr>
          <w:trHeight w:val="432"/>
        </w:trPr>
        <w:tc>
          <w:tcPr>
            <w:tcW w:w="0" w:type="auto"/>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0" w:type="auto"/>
            <w:gridSpan w:val="3"/>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2017-18</w:t>
            </w:r>
          </w:p>
        </w:tc>
        <w:tc>
          <w:tcPr>
            <w:tcW w:w="0" w:type="auto"/>
            <w:gridSpan w:val="3"/>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2018-19</w:t>
            </w:r>
          </w:p>
        </w:tc>
        <w:tc>
          <w:tcPr>
            <w:tcW w:w="0" w:type="auto"/>
            <w:gridSpan w:val="3"/>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2019-20</w:t>
            </w:r>
          </w:p>
        </w:tc>
        <w:tc>
          <w:tcPr>
            <w:tcW w:w="0" w:type="auto"/>
            <w:gridSpan w:val="3"/>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0" w:type="auto"/>
            <w:gridSpan w:val="3"/>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117C7C" w:rsidTr="00D772A6">
        <w:trPr>
          <w:trHeight w:val="284"/>
        </w:trPr>
        <w:tc>
          <w:tcPr>
            <w:tcW w:w="0" w:type="auto"/>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Programme wise</w:t>
            </w:r>
          </w:p>
        </w:tc>
        <w:tc>
          <w:tcPr>
            <w:tcW w:w="0" w:type="auto"/>
            <w:tcBorders>
              <w:bottom w:val="single" w:sz="4" w:space="0" w:color="000000"/>
              <w:right w:val="single" w:sz="4" w:space="0" w:color="000000"/>
            </w:tcBorders>
          </w:tcPr>
          <w:p w:rsidR="00BE6BCC" w:rsidRDefault="00117C7C">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w:t>
            </w:r>
          </w:p>
        </w:tc>
        <w:tc>
          <w:tcPr>
            <w:tcW w:w="0" w:type="auto"/>
            <w:tcBorders>
              <w:left w:val="single" w:sz="4" w:space="0" w:color="000000"/>
              <w:bottom w:val="single" w:sz="4" w:space="0" w:color="000000"/>
              <w:right w:val="single" w:sz="4" w:space="0" w:color="000000"/>
            </w:tcBorders>
          </w:tcPr>
          <w:p w:rsidR="00BE6BCC" w:rsidRDefault="00117C7C">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w:t>
            </w:r>
          </w:p>
        </w:tc>
        <w:tc>
          <w:tcPr>
            <w:tcW w:w="0" w:type="auto"/>
            <w:tcBorders>
              <w:left w:val="single" w:sz="4" w:space="0" w:color="000000"/>
              <w:bottom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t>
            </w:r>
          </w:p>
        </w:tc>
        <w:tc>
          <w:tcPr>
            <w:tcW w:w="0" w:type="auto"/>
            <w:tcBorders>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w:t>
            </w:r>
          </w:p>
        </w:tc>
        <w:tc>
          <w:tcPr>
            <w:tcW w:w="0" w:type="auto"/>
            <w:tcBorders>
              <w:left w:val="single" w:sz="4" w:space="0" w:color="000000"/>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w:t>
            </w:r>
          </w:p>
        </w:tc>
        <w:tc>
          <w:tcPr>
            <w:tcW w:w="0" w:type="auto"/>
            <w:tcBorders>
              <w:left w:val="single" w:sz="4" w:space="0" w:color="000000"/>
              <w:bottom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t>
            </w:r>
          </w:p>
        </w:tc>
        <w:tc>
          <w:tcPr>
            <w:tcW w:w="0" w:type="auto"/>
            <w:tcBorders>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w:t>
            </w:r>
          </w:p>
        </w:tc>
        <w:tc>
          <w:tcPr>
            <w:tcW w:w="0" w:type="auto"/>
            <w:tcBorders>
              <w:left w:val="single" w:sz="4" w:space="0" w:color="000000"/>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w:t>
            </w:r>
          </w:p>
        </w:tc>
        <w:tc>
          <w:tcPr>
            <w:tcW w:w="0" w:type="auto"/>
            <w:tcBorders>
              <w:left w:val="single" w:sz="4" w:space="0" w:color="000000"/>
              <w:bottom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t>
            </w:r>
          </w:p>
        </w:tc>
        <w:tc>
          <w:tcPr>
            <w:tcW w:w="0" w:type="auto"/>
            <w:tcBorders>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w:t>
            </w:r>
          </w:p>
        </w:tc>
        <w:tc>
          <w:tcPr>
            <w:tcW w:w="0" w:type="auto"/>
            <w:tcBorders>
              <w:left w:val="single" w:sz="4" w:space="0" w:color="000000"/>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w:t>
            </w:r>
          </w:p>
        </w:tc>
        <w:tc>
          <w:tcPr>
            <w:tcW w:w="0" w:type="auto"/>
            <w:tcBorders>
              <w:left w:val="single" w:sz="4" w:space="0" w:color="000000"/>
              <w:bottom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t>
            </w:r>
          </w:p>
        </w:tc>
        <w:tc>
          <w:tcPr>
            <w:tcW w:w="0" w:type="auto"/>
            <w:tcBorders>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w:t>
            </w:r>
          </w:p>
        </w:tc>
        <w:tc>
          <w:tcPr>
            <w:tcW w:w="0" w:type="auto"/>
            <w:tcBorders>
              <w:left w:val="single" w:sz="4" w:space="0" w:color="000000"/>
              <w:bottom w:val="single" w:sz="4" w:space="0" w:color="000000"/>
              <w:right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w:t>
            </w:r>
          </w:p>
        </w:tc>
        <w:tc>
          <w:tcPr>
            <w:tcW w:w="0" w:type="auto"/>
            <w:tcBorders>
              <w:left w:val="single" w:sz="4" w:space="0" w:color="000000"/>
              <w:bottom w:val="single" w:sz="4" w:space="0" w:color="000000"/>
            </w:tcBorders>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t>
            </w:r>
          </w:p>
        </w:tc>
      </w:tr>
      <w:tr w:rsidR="00117C7C" w:rsidTr="00D772A6">
        <w:trPr>
          <w:trHeight w:val="374"/>
        </w:trPr>
        <w:tc>
          <w:tcPr>
            <w:tcW w:w="0" w:type="auto"/>
          </w:tcPr>
          <w:p w:rsidR="00C45659" w:rsidRPr="00A203F6" w:rsidRDefault="00C24153">
            <w:pPr>
              <w:widowControl w:val="0"/>
              <w:pBdr>
                <w:top w:val="nil"/>
                <w:left w:val="nil"/>
                <w:bottom w:val="nil"/>
                <w:right w:val="nil"/>
                <w:between w:val="nil"/>
              </w:pBdr>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B.A(HEP)</w:t>
            </w:r>
          </w:p>
        </w:tc>
        <w:tc>
          <w:tcPr>
            <w:tcW w:w="0" w:type="auto"/>
            <w:tcBorders>
              <w:top w:val="single" w:sz="4" w:space="0" w:color="000000"/>
              <w:bottom w:val="single" w:sz="4" w:space="0" w:color="000000"/>
              <w:right w:val="single" w:sz="4" w:space="0" w:color="000000"/>
            </w:tcBorders>
          </w:tcPr>
          <w:p w:rsidR="00C45659" w:rsidRPr="00A203F6" w:rsidRDefault="0034301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Pr>
          <w:p w:rsidR="00C45659" w:rsidRPr="00A203F6" w:rsidRDefault="0034301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15</w:t>
            </w:r>
          </w:p>
        </w:tc>
        <w:tc>
          <w:tcPr>
            <w:tcW w:w="0" w:type="auto"/>
            <w:tcBorders>
              <w:top w:val="single" w:sz="4" w:space="0" w:color="000000"/>
              <w:left w:val="single" w:sz="4" w:space="0" w:color="000000"/>
              <w:bottom w:val="single" w:sz="4" w:space="0" w:color="000000"/>
            </w:tcBorders>
          </w:tcPr>
          <w:p w:rsidR="00C45659" w:rsidRPr="00A203F6" w:rsidRDefault="0034301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60</w:t>
            </w:r>
          </w:p>
        </w:tc>
        <w:tc>
          <w:tcPr>
            <w:tcW w:w="0" w:type="auto"/>
            <w:tcBorders>
              <w:top w:val="single" w:sz="4" w:space="0" w:color="000000"/>
              <w:bottom w:val="single" w:sz="4" w:space="0" w:color="000000"/>
              <w:right w:val="single" w:sz="4" w:space="0" w:color="000000"/>
            </w:tcBorders>
          </w:tcPr>
          <w:p w:rsidR="00C45659" w:rsidRPr="00A203F6" w:rsidRDefault="006F070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36</w:t>
            </w:r>
          </w:p>
        </w:tc>
        <w:tc>
          <w:tcPr>
            <w:tcW w:w="0" w:type="auto"/>
            <w:tcBorders>
              <w:top w:val="single" w:sz="4" w:space="0" w:color="000000"/>
              <w:left w:val="single" w:sz="4" w:space="0" w:color="000000"/>
              <w:bottom w:val="single" w:sz="4" w:space="0" w:color="000000"/>
              <w:right w:val="single" w:sz="4" w:space="0" w:color="000000"/>
            </w:tcBorders>
          </w:tcPr>
          <w:p w:rsidR="00C45659" w:rsidRPr="00A203F6" w:rsidRDefault="006F070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24</w:t>
            </w:r>
          </w:p>
        </w:tc>
        <w:tc>
          <w:tcPr>
            <w:tcW w:w="0" w:type="auto"/>
            <w:tcBorders>
              <w:top w:val="single" w:sz="4" w:space="0" w:color="000000"/>
              <w:left w:val="single" w:sz="4" w:space="0" w:color="000000"/>
              <w:bottom w:val="single" w:sz="4" w:space="0" w:color="000000"/>
            </w:tcBorders>
          </w:tcPr>
          <w:p w:rsidR="00C45659" w:rsidRPr="00A203F6" w:rsidRDefault="006F070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67</w:t>
            </w:r>
          </w:p>
        </w:tc>
        <w:tc>
          <w:tcPr>
            <w:tcW w:w="0" w:type="auto"/>
            <w:tcBorders>
              <w:top w:val="single" w:sz="4" w:space="0" w:color="000000"/>
              <w:bottom w:val="single" w:sz="4" w:space="0" w:color="000000"/>
              <w:right w:val="single" w:sz="4" w:space="0" w:color="000000"/>
            </w:tcBorders>
          </w:tcPr>
          <w:p w:rsidR="00C45659" w:rsidRPr="00A203F6" w:rsidRDefault="0058406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26</w:t>
            </w:r>
          </w:p>
        </w:tc>
        <w:tc>
          <w:tcPr>
            <w:tcW w:w="0" w:type="auto"/>
            <w:tcBorders>
              <w:top w:val="single" w:sz="4" w:space="0" w:color="000000"/>
              <w:left w:val="single" w:sz="4" w:space="0" w:color="000000"/>
              <w:bottom w:val="single" w:sz="4" w:space="0" w:color="000000"/>
              <w:right w:val="single" w:sz="4" w:space="0" w:color="000000"/>
            </w:tcBorders>
          </w:tcPr>
          <w:p w:rsidR="00C45659" w:rsidRPr="00A203F6" w:rsidRDefault="0058406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20</w:t>
            </w:r>
          </w:p>
        </w:tc>
        <w:tc>
          <w:tcPr>
            <w:tcW w:w="0" w:type="auto"/>
            <w:tcBorders>
              <w:top w:val="single" w:sz="4" w:space="0" w:color="000000"/>
              <w:left w:val="single" w:sz="4" w:space="0" w:color="000000"/>
              <w:bottom w:val="single" w:sz="4" w:space="0" w:color="000000"/>
            </w:tcBorders>
          </w:tcPr>
          <w:p w:rsidR="00C45659" w:rsidRPr="00A203F6" w:rsidRDefault="0058406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77</w:t>
            </w:r>
          </w:p>
        </w:tc>
        <w:tc>
          <w:tcPr>
            <w:tcW w:w="0" w:type="auto"/>
            <w:tcBorders>
              <w:top w:val="single" w:sz="4" w:space="0" w:color="000000"/>
              <w:bottom w:val="single" w:sz="4" w:space="0" w:color="000000"/>
              <w:right w:val="single" w:sz="4" w:space="0" w:color="000000"/>
            </w:tcBorders>
          </w:tcPr>
          <w:p w:rsidR="00C45659" w:rsidRPr="00A203F6" w:rsidRDefault="00B00912">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21</w:t>
            </w:r>
          </w:p>
        </w:tc>
        <w:tc>
          <w:tcPr>
            <w:tcW w:w="0" w:type="auto"/>
            <w:tcBorders>
              <w:top w:val="single" w:sz="4" w:space="0" w:color="000000"/>
              <w:left w:val="single" w:sz="4" w:space="0" w:color="000000"/>
              <w:bottom w:val="single" w:sz="4" w:space="0" w:color="000000"/>
              <w:right w:val="single" w:sz="4" w:space="0" w:color="000000"/>
            </w:tcBorders>
          </w:tcPr>
          <w:p w:rsidR="00C45659" w:rsidRPr="00A203F6" w:rsidRDefault="00B00912">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18</w:t>
            </w:r>
          </w:p>
        </w:tc>
        <w:tc>
          <w:tcPr>
            <w:tcW w:w="0" w:type="auto"/>
            <w:tcBorders>
              <w:top w:val="single" w:sz="4" w:space="0" w:color="000000"/>
              <w:left w:val="single" w:sz="4" w:space="0" w:color="000000"/>
              <w:bottom w:val="single" w:sz="4" w:space="0" w:color="000000"/>
            </w:tcBorders>
          </w:tcPr>
          <w:p w:rsidR="00C45659" w:rsidRPr="00A203F6" w:rsidRDefault="00B00912">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86</w:t>
            </w:r>
          </w:p>
        </w:tc>
        <w:tc>
          <w:tcPr>
            <w:tcW w:w="0" w:type="auto"/>
            <w:tcBorders>
              <w:top w:val="single" w:sz="4" w:space="0" w:color="000000"/>
              <w:bottom w:val="single" w:sz="4" w:space="0" w:color="000000"/>
              <w:right w:val="single" w:sz="4" w:space="0" w:color="000000"/>
            </w:tcBorders>
          </w:tcPr>
          <w:p w:rsidR="00C45659"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16</w:t>
            </w:r>
          </w:p>
        </w:tc>
        <w:tc>
          <w:tcPr>
            <w:tcW w:w="0" w:type="auto"/>
            <w:tcBorders>
              <w:top w:val="single" w:sz="4" w:space="0" w:color="000000"/>
              <w:left w:val="single" w:sz="4" w:space="0" w:color="000000"/>
              <w:bottom w:val="single" w:sz="4" w:space="0" w:color="000000"/>
              <w:right w:val="single" w:sz="4" w:space="0" w:color="000000"/>
            </w:tcBorders>
          </w:tcPr>
          <w:p w:rsidR="00C45659"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10</w:t>
            </w:r>
          </w:p>
        </w:tc>
        <w:tc>
          <w:tcPr>
            <w:tcW w:w="0" w:type="auto"/>
            <w:tcBorders>
              <w:top w:val="single" w:sz="4" w:space="0" w:color="000000"/>
              <w:left w:val="single" w:sz="4" w:space="0" w:color="000000"/>
              <w:bottom w:val="single" w:sz="4" w:space="0" w:color="000000"/>
            </w:tcBorders>
          </w:tcPr>
          <w:p w:rsidR="00C45659"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63</w:t>
            </w:r>
          </w:p>
        </w:tc>
      </w:tr>
      <w:tr w:rsidR="00117C7C" w:rsidTr="00D772A6">
        <w:trPr>
          <w:trHeight w:val="374"/>
        </w:trPr>
        <w:tc>
          <w:tcPr>
            <w:tcW w:w="0" w:type="auto"/>
          </w:tcPr>
          <w:p w:rsidR="00C179B7" w:rsidRPr="00A203F6" w:rsidRDefault="00C24153">
            <w:pPr>
              <w:widowControl w:val="0"/>
              <w:pBdr>
                <w:top w:val="nil"/>
                <w:left w:val="nil"/>
                <w:bottom w:val="nil"/>
                <w:right w:val="nil"/>
                <w:between w:val="nil"/>
              </w:pBdr>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B.Com(G)</w:t>
            </w:r>
          </w:p>
        </w:tc>
        <w:tc>
          <w:tcPr>
            <w:tcW w:w="0" w:type="auto"/>
            <w:tcBorders>
              <w:top w:val="single" w:sz="4" w:space="0" w:color="000000"/>
              <w:bottom w:val="single" w:sz="4" w:space="0" w:color="000000"/>
              <w:right w:val="single" w:sz="4" w:space="0" w:color="000000"/>
            </w:tcBorders>
          </w:tcPr>
          <w:p w:rsidR="00C179B7" w:rsidRPr="00A203F6" w:rsidRDefault="0034301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28</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34301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18</w:t>
            </w:r>
          </w:p>
        </w:tc>
        <w:tc>
          <w:tcPr>
            <w:tcW w:w="0" w:type="auto"/>
            <w:tcBorders>
              <w:top w:val="single" w:sz="4" w:space="0" w:color="000000"/>
              <w:left w:val="single" w:sz="4" w:space="0" w:color="000000"/>
              <w:bottom w:val="single" w:sz="4" w:space="0" w:color="000000"/>
            </w:tcBorders>
          </w:tcPr>
          <w:p w:rsidR="00C179B7" w:rsidRPr="00A203F6" w:rsidRDefault="0034301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64</w:t>
            </w:r>
          </w:p>
        </w:tc>
        <w:tc>
          <w:tcPr>
            <w:tcW w:w="0" w:type="auto"/>
            <w:tcBorders>
              <w:top w:val="single" w:sz="4" w:space="0" w:color="000000"/>
              <w:bottom w:val="single" w:sz="4" w:space="0" w:color="000000"/>
              <w:right w:val="single" w:sz="4" w:space="0" w:color="000000"/>
            </w:tcBorders>
          </w:tcPr>
          <w:p w:rsidR="00C179B7" w:rsidRPr="00A203F6" w:rsidRDefault="006F070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46</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6F070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45</w:t>
            </w:r>
          </w:p>
        </w:tc>
        <w:tc>
          <w:tcPr>
            <w:tcW w:w="0" w:type="auto"/>
            <w:tcBorders>
              <w:top w:val="single" w:sz="4" w:space="0" w:color="000000"/>
              <w:left w:val="single" w:sz="4" w:space="0" w:color="000000"/>
              <w:bottom w:val="single" w:sz="4" w:space="0" w:color="000000"/>
            </w:tcBorders>
          </w:tcPr>
          <w:p w:rsidR="00C179B7" w:rsidRPr="00A203F6" w:rsidRDefault="006F070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98</w:t>
            </w:r>
          </w:p>
        </w:tc>
        <w:tc>
          <w:tcPr>
            <w:tcW w:w="0" w:type="auto"/>
            <w:tcBorders>
              <w:top w:val="single" w:sz="4" w:space="0" w:color="000000"/>
              <w:bottom w:val="single" w:sz="4" w:space="0" w:color="000000"/>
              <w:right w:val="single" w:sz="4" w:space="0" w:color="000000"/>
            </w:tcBorders>
          </w:tcPr>
          <w:p w:rsidR="00C179B7" w:rsidRPr="00A203F6" w:rsidRDefault="0058406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41</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58406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36</w:t>
            </w:r>
          </w:p>
        </w:tc>
        <w:tc>
          <w:tcPr>
            <w:tcW w:w="0" w:type="auto"/>
            <w:tcBorders>
              <w:top w:val="single" w:sz="4" w:space="0" w:color="000000"/>
              <w:left w:val="single" w:sz="4" w:space="0" w:color="000000"/>
              <w:bottom w:val="single" w:sz="4" w:space="0" w:color="000000"/>
            </w:tcBorders>
          </w:tcPr>
          <w:p w:rsidR="00C179B7" w:rsidRPr="00A203F6" w:rsidRDefault="0058406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88</w:t>
            </w:r>
          </w:p>
        </w:tc>
        <w:tc>
          <w:tcPr>
            <w:tcW w:w="0" w:type="auto"/>
            <w:tcBorders>
              <w:top w:val="single" w:sz="4" w:space="0" w:color="000000"/>
              <w:bottom w:val="single" w:sz="4" w:space="0" w:color="000000"/>
              <w:right w:val="single" w:sz="4" w:space="0" w:color="000000"/>
            </w:tcBorders>
          </w:tcPr>
          <w:p w:rsidR="00C179B7" w:rsidRPr="00A203F6" w:rsidRDefault="00B00912">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B00912">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20</w:t>
            </w:r>
          </w:p>
        </w:tc>
        <w:tc>
          <w:tcPr>
            <w:tcW w:w="0" w:type="auto"/>
            <w:tcBorders>
              <w:top w:val="single" w:sz="4" w:space="0" w:color="000000"/>
              <w:left w:val="single" w:sz="4" w:space="0" w:color="000000"/>
              <w:bottom w:val="single" w:sz="4" w:space="0" w:color="000000"/>
            </w:tcBorders>
          </w:tcPr>
          <w:p w:rsidR="00C179B7" w:rsidRPr="00A203F6" w:rsidRDefault="00B00912">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67</w:t>
            </w:r>
          </w:p>
        </w:tc>
        <w:tc>
          <w:tcPr>
            <w:tcW w:w="0" w:type="auto"/>
            <w:tcBorders>
              <w:top w:val="single" w:sz="4" w:space="0" w:color="000000"/>
              <w:bottom w:val="single" w:sz="4" w:space="0" w:color="000000"/>
              <w:right w:val="single" w:sz="4" w:space="0" w:color="000000"/>
            </w:tcBorders>
          </w:tcPr>
          <w:p w:rsidR="00C179B7"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26</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12</w:t>
            </w:r>
          </w:p>
        </w:tc>
        <w:tc>
          <w:tcPr>
            <w:tcW w:w="0" w:type="auto"/>
            <w:tcBorders>
              <w:top w:val="single" w:sz="4" w:space="0" w:color="000000"/>
              <w:left w:val="single" w:sz="4" w:space="0" w:color="000000"/>
              <w:bottom w:val="single" w:sz="4" w:space="0" w:color="000000"/>
            </w:tcBorders>
          </w:tcPr>
          <w:p w:rsidR="00C179B7"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46</w:t>
            </w:r>
          </w:p>
        </w:tc>
      </w:tr>
      <w:tr w:rsidR="00117C7C" w:rsidTr="00D772A6">
        <w:trPr>
          <w:trHeight w:val="374"/>
        </w:trPr>
        <w:tc>
          <w:tcPr>
            <w:tcW w:w="0" w:type="auto"/>
          </w:tcPr>
          <w:p w:rsidR="00C179B7" w:rsidRPr="00A203F6" w:rsidRDefault="00C24153">
            <w:pPr>
              <w:widowControl w:val="0"/>
              <w:pBdr>
                <w:top w:val="nil"/>
                <w:left w:val="nil"/>
                <w:bottom w:val="nil"/>
                <w:right w:val="nil"/>
                <w:between w:val="nil"/>
              </w:pBdr>
              <w:rPr>
                <w:rFonts w:ascii="Century Gothic" w:eastAsia="Century Gothic" w:hAnsi="Century Gothic" w:cs="Century Gothic"/>
                <w:b/>
                <w:bCs/>
                <w:color w:val="000000"/>
                <w:sz w:val="24"/>
                <w:szCs w:val="24"/>
              </w:rPr>
            </w:pPr>
            <w:proofErr w:type="spellStart"/>
            <w:r w:rsidRPr="00A203F6">
              <w:rPr>
                <w:rFonts w:ascii="Century Gothic" w:eastAsia="Century Gothic" w:hAnsi="Century Gothic" w:cs="Century Gothic"/>
                <w:b/>
                <w:bCs/>
                <w:color w:val="000000"/>
                <w:sz w:val="24"/>
                <w:szCs w:val="24"/>
              </w:rPr>
              <w:t>B.Sc</w:t>
            </w:r>
            <w:proofErr w:type="spellEnd"/>
            <w:r w:rsidRPr="00A203F6">
              <w:rPr>
                <w:rFonts w:ascii="Century Gothic" w:eastAsia="Century Gothic" w:hAnsi="Century Gothic" w:cs="Century Gothic"/>
                <w:b/>
                <w:bCs/>
                <w:color w:val="000000"/>
                <w:sz w:val="24"/>
                <w:szCs w:val="24"/>
              </w:rPr>
              <w:t>(MPC)</w:t>
            </w:r>
          </w:p>
        </w:tc>
        <w:tc>
          <w:tcPr>
            <w:tcW w:w="0" w:type="auto"/>
            <w:tcBorders>
              <w:top w:val="single" w:sz="4" w:space="0" w:color="000000"/>
              <w:bottom w:val="single" w:sz="4" w:space="0" w:color="000000"/>
              <w:right w:val="single" w:sz="4" w:space="0" w:color="000000"/>
            </w:tcBorders>
          </w:tcPr>
          <w:p w:rsidR="00C179B7" w:rsidRPr="00A203F6" w:rsidRDefault="0034301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16</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34301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14</w:t>
            </w:r>
          </w:p>
        </w:tc>
        <w:tc>
          <w:tcPr>
            <w:tcW w:w="0" w:type="auto"/>
            <w:tcBorders>
              <w:top w:val="single" w:sz="4" w:space="0" w:color="000000"/>
              <w:left w:val="single" w:sz="4" w:space="0" w:color="000000"/>
              <w:bottom w:val="single" w:sz="4" w:space="0" w:color="000000"/>
            </w:tcBorders>
          </w:tcPr>
          <w:p w:rsidR="00C179B7" w:rsidRPr="00A203F6" w:rsidRDefault="0034301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88</w:t>
            </w:r>
          </w:p>
        </w:tc>
        <w:tc>
          <w:tcPr>
            <w:tcW w:w="0" w:type="auto"/>
            <w:tcBorders>
              <w:top w:val="single" w:sz="4" w:space="0" w:color="000000"/>
              <w:bottom w:val="single" w:sz="4" w:space="0" w:color="000000"/>
              <w:right w:val="single" w:sz="4" w:space="0" w:color="000000"/>
            </w:tcBorders>
          </w:tcPr>
          <w:p w:rsidR="00C179B7" w:rsidRPr="00A203F6" w:rsidRDefault="006F070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6F070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24</w:t>
            </w:r>
          </w:p>
        </w:tc>
        <w:tc>
          <w:tcPr>
            <w:tcW w:w="0" w:type="auto"/>
            <w:tcBorders>
              <w:top w:val="single" w:sz="4" w:space="0" w:color="000000"/>
              <w:left w:val="single" w:sz="4" w:space="0" w:color="000000"/>
              <w:bottom w:val="single" w:sz="4" w:space="0" w:color="000000"/>
            </w:tcBorders>
          </w:tcPr>
          <w:p w:rsidR="00C179B7" w:rsidRPr="00A203F6" w:rsidRDefault="006F070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96</w:t>
            </w:r>
          </w:p>
        </w:tc>
        <w:tc>
          <w:tcPr>
            <w:tcW w:w="0" w:type="auto"/>
            <w:tcBorders>
              <w:top w:val="single" w:sz="4" w:space="0" w:color="000000"/>
              <w:bottom w:val="single" w:sz="4" w:space="0" w:color="000000"/>
              <w:right w:val="single" w:sz="4" w:space="0" w:color="000000"/>
            </w:tcBorders>
          </w:tcPr>
          <w:p w:rsidR="00C179B7" w:rsidRPr="00A203F6" w:rsidRDefault="0058406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27</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58406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15</w:t>
            </w:r>
          </w:p>
        </w:tc>
        <w:tc>
          <w:tcPr>
            <w:tcW w:w="0" w:type="auto"/>
            <w:tcBorders>
              <w:top w:val="single" w:sz="4" w:space="0" w:color="000000"/>
              <w:left w:val="single" w:sz="4" w:space="0" w:color="000000"/>
              <w:bottom w:val="single" w:sz="4" w:space="0" w:color="000000"/>
            </w:tcBorders>
          </w:tcPr>
          <w:p w:rsidR="00C179B7" w:rsidRPr="00A203F6" w:rsidRDefault="0058406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56</w:t>
            </w:r>
          </w:p>
        </w:tc>
        <w:tc>
          <w:tcPr>
            <w:tcW w:w="0" w:type="auto"/>
            <w:tcBorders>
              <w:top w:val="single" w:sz="4" w:space="0" w:color="000000"/>
              <w:bottom w:val="single" w:sz="4" w:space="0" w:color="000000"/>
              <w:right w:val="single" w:sz="4" w:space="0" w:color="000000"/>
            </w:tcBorders>
          </w:tcPr>
          <w:p w:rsidR="00C179B7" w:rsidRPr="00A203F6" w:rsidRDefault="00B00912">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33</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B00912">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27</w:t>
            </w:r>
          </w:p>
        </w:tc>
        <w:tc>
          <w:tcPr>
            <w:tcW w:w="0" w:type="auto"/>
            <w:tcBorders>
              <w:top w:val="single" w:sz="4" w:space="0" w:color="000000"/>
              <w:left w:val="single" w:sz="4" w:space="0" w:color="000000"/>
              <w:bottom w:val="single" w:sz="4" w:space="0" w:color="000000"/>
            </w:tcBorders>
          </w:tcPr>
          <w:p w:rsidR="00C179B7" w:rsidRPr="00A203F6" w:rsidRDefault="00B00912">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82</w:t>
            </w:r>
          </w:p>
        </w:tc>
        <w:tc>
          <w:tcPr>
            <w:tcW w:w="0" w:type="auto"/>
            <w:tcBorders>
              <w:top w:val="single" w:sz="4" w:space="0" w:color="000000"/>
              <w:bottom w:val="single" w:sz="4" w:space="0" w:color="000000"/>
              <w:right w:val="single" w:sz="4" w:space="0" w:color="000000"/>
            </w:tcBorders>
          </w:tcPr>
          <w:p w:rsidR="00C179B7"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34</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18</w:t>
            </w:r>
          </w:p>
        </w:tc>
        <w:tc>
          <w:tcPr>
            <w:tcW w:w="0" w:type="auto"/>
            <w:tcBorders>
              <w:top w:val="single" w:sz="4" w:space="0" w:color="000000"/>
              <w:left w:val="single" w:sz="4" w:space="0" w:color="000000"/>
              <w:bottom w:val="single" w:sz="4" w:space="0" w:color="000000"/>
            </w:tcBorders>
          </w:tcPr>
          <w:p w:rsidR="00C179B7"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53</w:t>
            </w:r>
          </w:p>
        </w:tc>
      </w:tr>
      <w:tr w:rsidR="00117C7C" w:rsidTr="00D772A6">
        <w:trPr>
          <w:trHeight w:val="374"/>
        </w:trPr>
        <w:tc>
          <w:tcPr>
            <w:tcW w:w="0" w:type="auto"/>
          </w:tcPr>
          <w:p w:rsidR="00C179B7" w:rsidRPr="00A203F6" w:rsidRDefault="00C24153">
            <w:pPr>
              <w:widowControl w:val="0"/>
              <w:pBdr>
                <w:top w:val="nil"/>
                <w:left w:val="nil"/>
                <w:bottom w:val="nil"/>
                <w:right w:val="nil"/>
                <w:between w:val="nil"/>
              </w:pBdr>
              <w:rPr>
                <w:rFonts w:ascii="Century Gothic" w:eastAsia="Century Gothic" w:hAnsi="Century Gothic" w:cs="Century Gothic"/>
                <w:b/>
                <w:bCs/>
                <w:color w:val="000000"/>
                <w:sz w:val="24"/>
                <w:szCs w:val="24"/>
              </w:rPr>
            </w:pPr>
            <w:proofErr w:type="spellStart"/>
            <w:r w:rsidRPr="00A203F6">
              <w:rPr>
                <w:rFonts w:ascii="Century Gothic" w:eastAsia="Century Gothic" w:hAnsi="Century Gothic" w:cs="Century Gothic"/>
                <w:b/>
                <w:bCs/>
                <w:color w:val="000000"/>
                <w:sz w:val="24"/>
                <w:szCs w:val="24"/>
              </w:rPr>
              <w:t>B.Sc</w:t>
            </w:r>
            <w:proofErr w:type="spellEnd"/>
            <w:r w:rsidRPr="00A203F6">
              <w:rPr>
                <w:rFonts w:ascii="Century Gothic" w:eastAsia="Century Gothic" w:hAnsi="Century Gothic" w:cs="Century Gothic"/>
                <w:b/>
                <w:bCs/>
                <w:color w:val="000000"/>
                <w:sz w:val="24"/>
                <w:szCs w:val="24"/>
              </w:rPr>
              <w:t>(CBZ)</w:t>
            </w:r>
          </w:p>
        </w:tc>
        <w:tc>
          <w:tcPr>
            <w:tcW w:w="0" w:type="auto"/>
            <w:tcBorders>
              <w:top w:val="single" w:sz="4" w:space="0" w:color="000000"/>
              <w:bottom w:val="single" w:sz="4" w:space="0" w:color="000000"/>
              <w:right w:val="single" w:sz="4" w:space="0" w:color="000000"/>
            </w:tcBorders>
          </w:tcPr>
          <w:p w:rsidR="00C179B7" w:rsidRPr="00A203F6" w:rsidRDefault="0034301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34301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5</w:t>
            </w:r>
          </w:p>
        </w:tc>
        <w:tc>
          <w:tcPr>
            <w:tcW w:w="0" w:type="auto"/>
            <w:tcBorders>
              <w:top w:val="single" w:sz="4" w:space="0" w:color="000000"/>
              <w:left w:val="single" w:sz="4" w:space="0" w:color="000000"/>
              <w:bottom w:val="single" w:sz="4" w:space="0" w:color="000000"/>
            </w:tcBorders>
          </w:tcPr>
          <w:p w:rsidR="00C179B7" w:rsidRPr="00A203F6" w:rsidRDefault="0034301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63</w:t>
            </w:r>
          </w:p>
        </w:tc>
        <w:tc>
          <w:tcPr>
            <w:tcW w:w="0" w:type="auto"/>
            <w:tcBorders>
              <w:top w:val="single" w:sz="4" w:space="0" w:color="000000"/>
              <w:bottom w:val="single" w:sz="4" w:space="0" w:color="000000"/>
              <w:right w:val="single" w:sz="4" w:space="0" w:color="000000"/>
            </w:tcBorders>
          </w:tcPr>
          <w:p w:rsidR="00C179B7" w:rsidRPr="00A203F6" w:rsidRDefault="006F070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6F070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12</w:t>
            </w:r>
          </w:p>
        </w:tc>
        <w:tc>
          <w:tcPr>
            <w:tcW w:w="0" w:type="auto"/>
            <w:tcBorders>
              <w:top w:val="single" w:sz="4" w:space="0" w:color="000000"/>
              <w:left w:val="single" w:sz="4" w:space="0" w:color="000000"/>
              <w:bottom w:val="single" w:sz="4" w:space="0" w:color="000000"/>
            </w:tcBorders>
          </w:tcPr>
          <w:p w:rsidR="00C179B7" w:rsidRPr="00A203F6" w:rsidRDefault="006F0701">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100</w:t>
            </w:r>
          </w:p>
        </w:tc>
        <w:tc>
          <w:tcPr>
            <w:tcW w:w="0" w:type="auto"/>
            <w:tcBorders>
              <w:top w:val="single" w:sz="4" w:space="0" w:color="000000"/>
              <w:bottom w:val="single" w:sz="4" w:space="0" w:color="000000"/>
              <w:right w:val="single" w:sz="4" w:space="0" w:color="000000"/>
            </w:tcBorders>
          </w:tcPr>
          <w:p w:rsidR="00C179B7" w:rsidRPr="00A203F6" w:rsidRDefault="0058406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58406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13</w:t>
            </w:r>
          </w:p>
        </w:tc>
        <w:tc>
          <w:tcPr>
            <w:tcW w:w="0" w:type="auto"/>
            <w:tcBorders>
              <w:top w:val="single" w:sz="4" w:space="0" w:color="000000"/>
              <w:left w:val="single" w:sz="4" w:space="0" w:color="000000"/>
              <w:bottom w:val="single" w:sz="4" w:space="0" w:color="000000"/>
            </w:tcBorders>
          </w:tcPr>
          <w:p w:rsidR="00C179B7" w:rsidRPr="00A203F6" w:rsidRDefault="00584060">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52</w:t>
            </w:r>
          </w:p>
        </w:tc>
        <w:tc>
          <w:tcPr>
            <w:tcW w:w="0" w:type="auto"/>
            <w:tcBorders>
              <w:top w:val="single" w:sz="4" w:space="0" w:color="000000"/>
              <w:bottom w:val="single" w:sz="4" w:space="0" w:color="000000"/>
              <w:right w:val="single" w:sz="4" w:space="0" w:color="000000"/>
            </w:tcBorders>
          </w:tcPr>
          <w:p w:rsidR="00C179B7" w:rsidRPr="00A203F6" w:rsidRDefault="00B00912">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B00912">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13</w:t>
            </w:r>
          </w:p>
        </w:tc>
        <w:tc>
          <w:tcPr>
            <w:tcW w:w="0" w:type="auto"/>
            <w:tcBorders>
              <w:top w:val="single" w:sz="4" w:space="0" w:color="000000"/>
              <w:left w:val="single" w:sz="4" w:space="0" w:color="000000"/>
              <w:bottom w:val="single" w:sz="4" w:space="0" w:color="000000"/>
            </w:tcBorders>
          </w:tcPr>
          <w:p w:rsidR="00C179B7" w:rsidRPr="00A203F6" w:rsidRDefault="00B00912">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68</w:t>
            </w:r>
          </w:p>
        </w:tc>
        <w:tc>
          <w:tcPr>
            <w:tcW w:w="0" w:type="auto"/>
            <w:tcBorders>
              <w:top w:val="single" w:sz="4" w:space="0" w:color="000000"/>
              <w:bottom w:val="single" w:sz="4" w:space="0" w:color="000000"/>
              <w:right w:val="single" w:sz="4" w:space="0" w:color="000000"/>
            </w:tcBorders>
          </w:tcPr>
          <w:p w:rsidR="00C179B7"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Pr>
          <w:p w:rsidR="00C179B7"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10</w:t>
            </w:r>
          </w:p>
        </w:tc>
        <w:tc>
          <w:tcPr>
            <w:tcW w:w="0" w:type="auto"/>
            <w:tcBorders>
              <w:top w:val="single" w:sz="4" w:space="0" w:color="000000"/>
              <w:left w:val="single" w:sz="4" w:space="0" w:color="000000"/>
              <w:bottom w:val="single" w:sz="4" w:space="0" w:color="000000"/>
            </w:tcBorders>
          </w:tcPr>
          <w:p w:rsidR="00C179B7"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50</w:t>
            </w:r>
          </w:p>
        </w:tc>
      </w:tr>
      <w:tr w:rsidR="00C912DD" w:rsidTr="00D772A6">
        <w:trPr>
          <w:trHeight w:val="374"/>
        </w:trPr>
        <w:tc>
          <w:tcPr>
            <w:tcW w:w="0" w:type="auto"/>
          </w:tcPr>
          <w:p w:rsidR="00C912DD" w:rsidRPr="00A203F6" w:rsidRDefault="00C912DD">
            <w:pPr>
              <w:widowControl w:val="0"/>
              <w:pBdr>
                <w:top w:val="nil"/>
                <w:left w:val="nil"/>
                <w:bottom w:val="nil"/>
                <w:right w:val="nil"/>
                <w:between w:val="nil"/>
              </w:pBdr>
              <w:rPr>
                <w:rFonts w:ascii="Century Gothic" w:eastAsia="Century Gothic" w:hAnsi="Century Gothic" w:cs="Century Gothic"/>
                <w:b/>
                <w:bCs/>
                <w:color w:val="000000"/>
                <w:sz w:val="24"/>
                <w:szCs w:val="24"/>
              </w:rPr>
            </w:pPr>
            <w:proofErr w:type="spellStart"/>
            <w:r w:rsidRPr="00A203F6">
              <w:rPr>
                <w:rFonts w:ascii="Century Gothic" w:eastAsia="Century Gothic" w:hAnsi="Century Gothic" w:cs="Century Gothic"/>
                <w:b/>
                <w:bCs/>
                <w:color w:val="000000"/>
                <w:sz w:val="24"/>
                <w:szCs w:val="24"/>
              </w:rPr>
              <w:t>B.Sc</w:t>
            </w:r>
            <w:proofErr w:type="spellEnd"/>
            <w:r w:rsidRPr="00A203F6">
              <w:rPr>
                <w:rFonts w:ascii="Century Gothic" w:eastAsia="Century Gothic" w:hAnsi="Century Gothic" w:cs="Century Gothic"/>
                <w:b/>
                <w:bCs/>
                <w:color w:val="000000"/>
                <w:sz w:val="24"/>
                <w:szCs w:val="24"/>
              </w:rPr>
              <w:t>(Aq., C,Z)</w:t>
            </w:r>
          </w:p>
        </w:tc>
        <w:tc>
          <w:tcPr>
            <w:tcW w:w="0" w:type="auto"/>
            <w:tcBorders>
              <w:top w:val="single" w:sz="4" w:space="0" w:color="000000"/>
              <w:right w:val="single" w:sz="4" w:space="0" w:color="000000"/>
            </w:tcBorders>
          </w:tcPr>
          <w:p w:rsidR="00C912DD"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left w:val="single" w:sz="4" w:space="0" w:color="000000"/>
              <w:right w:val="single" w:sz="4" w:space="0" w:color="000000"/>
            </w:tcBorders>
          </w:tcPr>
          <w:p w:rsidR="00C912DD"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left w:val="single" w:sz="4" w:space="0" w:color="000000"/>
            </w:tcBorders>
          </w:tcPr>
          <w:p w:rsidR="00C912DD"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right w:val="single" w:sz="4" w:space="0" w:color="000000"/>
            </w:tcBorders>
          </w:tcPr>
          <w:p w:rsidR="00C912DD"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left w:val="single" w:sz="4" w:space="0" w:color="000000"/>
              <w:right w:val="single" w:sz="4" w:space="0" w:color="000000"/>
            </w:tcBorders>
          </w:tcPr>
          <w:p w:rsidR="00C912DD"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left w:val="single" w:sz="4" w:space="0" w:color="000000"/>
            </w:tcBorders>
          </w:tcPr>
          <w:p w:rsidR="00C912DD"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right w:val="single" w:sz="4" w:space="0" w:color="000000"/>
            </w:tcBorders>
          </w:tcPr>
          <w:p w:rsidR="00C912DD"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left w:val="single" w:sz="4" w:space="0" w:color="000000"/>
              <w:right w:val="single" w:sz="4" w:space="0" w:color="000000"/>
            </w:tcBorders>
          </w:tcPr>
          <w:p w:rsidR="00C912DD"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left w:val="single" w:sz="4" w:space="0" w:color="000000"/>
            </w:tcBorders>
          </w:tcPr>
          <w:p w:rsidR="00C912DD"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right w:val="single" w:sz="4" w:space="0" w:color="000000"/>
            </w:tcBorders>
          </w:tcPr>
          <w:p w:rsidR="00C912DD"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left w:val="single" w:sz="4" w:space="0" w:color="000000"/>
              <w:right w:val="single" w:sz="4" w:space="0" w:color="000000"/>
            </w:tcBorders>
          </w:tcPr>
          <w:p w:rsidR="00C912DD"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left w:val="single" w:sz="4" w:space="0" w:color="000000"/>
            </w:tcBorders>
          </w:tcPr>
          <w:p w:rsidR="00C912DD" w:rsidRPr="00A203F6" w:rsidRDefault="00C912DD">
            <w:pPr>
              <w:pBdr>
                <w:top w:val="nil"/>
                <w:left w:val="nil"/>
                <w:bottom w:val="nil"/>
                <w:right w:val="nil"/>
                <w:between w:val="nil"/>
              </w:pBdr>
              <w:spacing w:line="360" w:lineRule="auto"/>
              <w:rPr>
                <w:rFonts w:ascii="Century Gothic" w:eastAsia="Century Gothic" w:hAnsi="Century Gothic" w:cs="Century Gothic"/>
                <w:b/>
                <w:bCs/>
                <w:color w:val="000000"/>
                <w:sz w:val="24"/>
                <w:szCs w:val="24"/>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right w:val="single" w:sz="4" w:space="0" w:color="000000"/>
            </w:tcBorders>
          </w:tcPr>
          <w:p w:rsidR="00C912DD" w:rsidRPr="00A203F6" w:rsidRDefault="00C912DD">
            <w:pPr>
              <w:rPr>
                <w:b/>
                <w:bCs/>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left w:val="single" w:sz="4" w:space="0" w:color="000000"/>
              <w:right w:val="single" w:sz="4" w:space="0" w:color="000000"/>
            </w:tcBorders>
          </w:tcPr>
          <w:p w:rsidR="00C912DD" w:rsidRPr="00A203F6" w:rsidRDefault="00C912DD">
            <w:pPr>
              <w:rPr>
                <w:b/>
                <w:bCs/>
              </w:rPr>
            </w:pPr>
            <w:r w:rsidRPr="00A203F6">
              <w:rPr>
                <w:rFonts w:ascii="Century Gothic" w:eastAsia="Century Gothic" w:hAnsi="Century Gothic" w:cs="Century Gothic"/>
                <w:b/>
                <w:bCs/>
                <w:color w:val="000000"/>
                <w:sz w:val="24"/>
                <w:szCs w:val="24"/>
              </w:rPr>
              <w:t>0</w:t>
            </w:r>
          </w:p>
        </w:tc>
        <w:tc>
          <w:tcPr>
            <w:tcW w:w="0" w:type="auto"/>
            <w:tcBorders>
              <w:top w:val="single" w:sz="4" w:space="0" w:color="000000"/>
              <w:left w:val="single" w:sz="4" w:space="0" w:color="000000"/>
            </w:tcBorders>
          </w:tcPr>
          <w:p w:rsidR="00C912DD" w:rsidRPr="00A203F6" w:rsidRDefault="00C912DD">
            <w:pPr>
              <w:rPr>
                <w:b/>
                <w:bCs/>
              </w:rPr>
            </w:pPr>
            <w:r w:rsidRPr="00A203F6">
              <w:rPr>
                <w:rFonts w:ascii="Century Gothic" w:eastAsia="Century Gothic" w:hAnsi="Century Gothic" w:cs="Century Gothic"/>
                <w:b/>
                <w:bCs/>
                <w:color w:val="000000"/>
                <w:sz w:val="24"/>
                <w:szCs w:val="24"/>
              </w:rPr>
              <w:t>0</w:t>
            </w:r>
          </w:p>
        </w:tc>
      </w:tr>
    </w:tbl>
    <w:p w:rsidR="00BE6BCC" w:rsidRDefault="002C678B">
      <w:pPr>
        <w:numPr>
          <w:ilvl w:val="0"/>
          <w:numId w:val="14"/>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Teacher – student ratio (Current Year)</w:t>
      </w:r>
      <w:r w:rsidR="00894B76">
        <w:rPr>
          <w:rFonts w:ascii="Century Gothic" w:eastAsia="Century Gothic" w:hAnsi="Century Gothic" w:cs="Century Gothic"/>
          <w:color w:val="000000"/>
          <w:sz w:val="24"/>
          <w:szCs w:val="24"/>
        </w:rPr>
        <w:t xml:space="preserve"> : </w:t>
      </w:r>
      <w:r w:rsidR="00894B76" w:rsidRPr="005A70CB">
        <w:rPr>
          <w:rFonts w:ascii="Century Gothic" w:eastAsia="Century Gothic" w:hAnsi="Century Gothic" w:cs="Century Gothic"/>
          <w:b/>
          <w:bCs/>
          <w:color w:val="000000"/>
          <w:sz w:val="24"/>
          <w:szCs w:val="24"/>
        </w:rPr>
        <w:t xml:space="preserve">1: </w:t>
      </w:r>
      <w:r w:rsidR="003D6CCE">
        <w:rPr>
          <w:rFonts w:ascii="Century Gothic" w:eastAsia="Century Gothic" w:hAnsi="Century Gothic" w:cs="Century Gothic"/>
          <w:b/>
          <w:bCs/>
          <w:color w:val="000000"/>
          <w:sz w:val="24"/>
          <w:szCs w:val="24"/>
        </w:rPr>
        <w:t>39</w:t>
      </w:r>
      <w:r w:rsidR="00AE28EC">
        <w:rPr>
          <w:rFonts w:ascii="Century Gothic" w:eastAsia="Century Gothic" w:hAnsi="Century Gothic" w:cs="Century Gothic"/>
          <w:color w:val="000000"/>
          <w:sz w:val="24"/>
          <w:szCs w:val="24"/>
        </w:rPr>
        <w:t xml:space="preserve"> </w:t>
      </w:r>
    </w:p>
    <w:p w:rsidR="00BE6BCC" w:rsidRDefault="002C678B">
      <w:pPr>
        <w:numPr>
          <w:ilvl w:val="0"/>
          <w:numId w:val="14"/>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Infrastructure details (Physical and Academic facilities of Criterion-IV)</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Total no of class rooms </w:t>
      </w:r>
      <w:r w:rsidR="005C2225">
        <w:rPr>
          <w:rFonts w:ascii="Century Gothic" w:eastAsia="Century Gothic" w:hAnsi="Century Gothic" w:cs="Century Gothic"/>
          <w:color w:val="000000"/>
          <w:sz w:val="24"/>
          <w:szCs w:val="24"/>
        </w:rPr>
        <w:t xml:space="preserve">    </w:t>
      </w:r>
      <w:r w:rsidR="005C2225">
        <w:rPr>
          <w:rFonts w:ascii="Century Gothic" w:eastAsia="Century Gothic" w:hAnsi="Century Gothic" w:cs="Century Gothic"/>
          <w:color w:val="000000"/>
          <w:sz w:val="24"/>
          <w:szCs w:val="24"/>
        </w:rPr>
        <w:tab/>
        <w:t xml:space="preserve">: </w:t>
      </w:r>
      <w:r w:rsidR="004A237B">
        <w:rPr>
          <w:rFonts w:ascii="Century Gothic" w:eastAsia="Century Gothic" w:hAnsi="Century Gothic" w:cs="Century Gothic"/>
          <w:color w:val="000000"/>
          <w:sz w:val="24"/>
          <w:szCs w:val="24"/>
        </w:rPr>
        <w:t>10</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Total no of laboratories </w:t>
      </w:r>
      <w:r w:rsidR="005C2225">
        <w:rPr>
          <w:rFonts w:ascii="Century Gothic" w:eastAsia="Century Gothic" w:hAnsi="Century Gothic" w:cs="Century Gothic"/>
          <w:color w:val="000000"/>
          <w:sz w:val="24"/>
          <w:szCs w:val="24"/>
        </w:rPr>
        <w:t xml:space="preserve"> </w:t>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t>: 00</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Total no of digital classrooms</w:t>
      </w:r>
      <w:r w:rsidR="005C2225">
        <w:rPr>
          <w:rFonts w:ascii="Century Gothic" w:eastAsia="Century Gothic" w:hAnsi="Century Gothic" w:cs="Century Gothic"/>
          <w:color w:val="000000"/>
          <w:sz w:val="24"/>
          <w:szCs w:val="24"/>
        </w:rPr>
        <w:tab/>
        <w:t xml:space="preserve">: </w:t>
      </w:r>
      <w:r>
        <w:rPr>
          <w:rFonts w:ascii="Century Gothic" w:eastAsia="Century Gothic" w:hAnsi="Century Gothic" w:cs="Century Gothic"/>
          <w:color w:val="000000"/>
          <w:sz w:val="24"/>
          <w:szCs w:val="24"/>
        </w:rPr>
        <w:t xml:space="preserve"> </w:t>
      </w:r>
      <w:r w:rsidR="005C2225">
        <w:rPr>
          <w:rFonts w:ascii="Century Gothic" w:eastAsia="Century Gothic" w:hAnsi="Century Gothic" w:cs="Century Gothic"/>
          <w:color w:val="000000"/>
          <w:sz w:val="24"/>
          <w:szCs w:val="24"/>
        </w:rPr>
        <w:t>00</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Total no of virtual classrooms </w:t>
      </w:r>
      <w:r w:rsidR="005C2225">
        <w:rPr>
          <w:rFonts w:ascii="Century Gothic" w:eastAsia="Century Gothic" w:hAnsi="Century Gothic" w:cs="Century Gothic"/>
          <w:color w:val="000000"/>
          <w:sz w:val="24"/>
          <w:szCs w:val="24"/>
        </w:rPr>
        <w:tab/>
        <w:t>:  01</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Total no of ICT enabled classrooms</w:t>
      </w:r>
      <w:r w:rsidR="005C2225">
        <w:rPr>
          <w:rFonts w:ascii="Century Gothic" w:eastAsia="Century Gothic" w:hAnsi="Century Gothic" w:cs="Century Gothic"/>
          <w:color w:val="000000"/>
          <w:sz w:val="24"/>
          <w:szCs w:val="24"/>
        </w:rPr>
        <w:t xml:space="preserve"> : 00</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Total no of studios</w:t>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t>: Nil</w:t>
      </w:r>
    </w:p>
    <w:p w:rsidR="00BE6BCC" w:rsidRDefault="00A97CAF">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Total no of Computers, Student &amp; Computers Ratio</w:t>
      </w:r>
      <w:r w:rsidR="00962D86">
        <w:rPr>
          <w:rFonts w:ascii="Century Gothic" w:eastAsia="Century Gothic" w:hAnsi="Century Gothic" w:cs="Century Gothic"/>
          <w:color w:val="000000"/>
          <w:sz w:val="24"/>
          <w:szCs w:val="24"/>
        </w:rPr>
        <w:t xml:space="preserve"> : 10 ; 1:43</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Total no of printers </w:t>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t>: 0</w:t>
      </w:r>
      <w:r w:rsidR="00962D86">
        <w:rPr>
          <w:rFonts w:ascii="Century Gothic" w:eastAsia="Century Gothic" w:hAnsi="Century Gothic" w:cs="Century Gothic"/>
          <w:color w:val="000000"/>
          <w:sz w:val="24"/>
          <w:szCs w:val="24"/>
        </w:rPr>
        <w:t>1</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Total no of scanners </w:t>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t>: 0</w:t>
      </w:r>
      <w:r w:rsidR="00962D86">
        <w:rPr>
          <w:rFonts w:ascii="Century Gothic" w:eastAsia="Century Gothic" w:hAnsi="Century Gothic" w:cs="Century Gothic"/>
          <w:color w:val="000000"/>
          <w:sz w:val="24"/>
          <w:szCs w:val="24"/>
        </w:rPr>
        <w:t>1</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Total no of Xerox facility </w:t>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t>: 0</w:t>
      </w:r>
      <w:r w:rsidR="00962D86">
        <w:rPr>
          <w:rFonts w:ascii="Century Gothic" w:eastAsia="Century Gothic" w:hAnsi="Century Gothic" w:cs="Century Gothic"/>
          <w:color w:val="000000"/>
          <w:sz w:val="24"/>
          <w:szCs w:val="24"/>
        </w:rPr>
        <w:t>1</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Total no of Wi-Fi routers </w:t>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t>: 01</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Internet Bandwidth </w:t>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t xml:space="preserve">: </w:t>
      </w:r>
      <w:r w:rsidR="00EE51C5">
        <w:rPr>
          <w:rFonts w:ascii="Century Gothic" w:eastAsia="Century Gothic" w:hAnsi="Century Gothic" w:cs="Century Gothic"/>
          <w:color w:val="000000"/>
          <w:sz w:val="24"/>
          <w:szCs w:val="24"/>
        </w:rPr>
        <w:t>100</w:t>
      </w:r>
      <w:r w:rsidR="005C2225">
        <w:rPr>
          <w:rFonts w:ascii="Century Gothic" w:eastAsia="Century Gothic" w:hAnsi="Century Gothic" w:cs="Century Gothic"/>
          <w:color w:val="000000"/>
          <w:sz w:val="24"/>
          <w:szCs w:val="24"/>
        </w:rPr>
        <w:t xml:space="preserve"> Mbps</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Seminar halls </w:t>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t>: Nil</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Auditorium </w:t>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t>: Nil</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Details of sports facilities </w:t>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t>: Nil</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Gymnasium (No of stations) </w:t>
      </w:r>
      <w:r w:rsidR="005C2225">
        <w:rPr>
          <w:rFonts w:ascii="Century Gothic" w:eastAsia="Century Gothic" w:hAnsi="Century Gothic" w:cs="Century Gothic"/>
          <w:color w:val="000000"/>
          <w:sz w:val="24"/>
          <w:szCs w:val="24"/>
        </w:rPr>
        <w:tab/>
        <w:t>: Nil</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Rooms for administration</w:t>
      </w:r>
      <w:r w:rsidR="005C2225">
        <w:rPr>
          <w:rFonts w:ascii="Century Gothic" w:eastAsia="Century Gothic" w:hAnsi="Century Gothic" w:cs="Century Gothic"/>
          <w:color w:val="000000"/>
          <w:sz w:val="24"/>
          <w:szCs w:val="24"/>
        </w:rPr>
        <w:tab/>
      </w:r>
      <w:r w:rsidR="005C2225">
        <w:rPr>
          <w:rFonts w:ascii="Century Gothic" w:eastAsia="Century Gothic" w:hAnsi="Century Gothic" w:cs="Century Gothic"/>
          <w:color w:val="000000"/>
          <w:sz w:val="24"/>
          <w:szCs w:val="24"/>
        </w:rPr>
        <w:tab/>
        <w:t>: 01</w:t>
      </w:r>
    </w:p>
    <w:p w:rsidR="00BE6BCC" w:rsidRDefault="005C2225" w:rsidP="005C2225">
      <w:pPr>
        <w:pBdr>
          <w:top w:val="nil"/>
          <w:left w:val="nil"/>
          <w:bottom w:val="nil"/>
          <w:right w:val="nil"/>
          <w:between w:val="nil"/>
        </w:pBdr>
        <w:spacing w:after="0"/>
        <w:ind w:left="5245" w:hanging="5245"/>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r w:rsidR="002C678B">
        <w:rPr>
          <w:rFonts w:ascii="Century Gothic" w:eastAsia="Century Gothic" w:hAnsi="Century Gothic" w:cs="Century Gothic"/>
          <w:color w:val="000000"/>
          <w:sz w:val="24"/>
          <w:szCs w:val="24"/>
        </w:rPr>
        <w:t>Water – RO facility</w:t>
      </w:r>
      <w:r>
        <w:rPr>
          <w:rFonts w:ascii="Century Gothic" w:eastAsia="Century Gothic" w:hAnsi="Century Gothic" w:cs="Century Gothic"/>
          <w:color w:val="000000"/>
          <w:sz w:val="24"/>
          <w:szCs w:val="24"/>
        </w:rPr>
        <w:t xml:space="preserve">                       : </w:t>
      </w:r>
      <w:r w:rsidR="00047306" w:rsidRPr="00047306">
        <w:rPr>
          <w:rFonts w:ascii="Century Gothic" w:eastAsia="Century Gothic" w:hAnsi="Century Gothic" w:cs="Century Gothic"/>
          <w:b/>
          <w:bCs/>
          <w:color w:val="000000"/>
          <w:sz w:val="24"/>
          <w:szCs w:val="24"/>
        </w:rPr>
        <w:t xml:space="preserve">Mineral </w:t>
      </w:r>
      <w:r w:rsidRPr="00047306">
        <w:rPr>
          <w:rFonts w:ascii="Century Gothic" w:eastAsia="Century Gothic" w:hAnsi="Century Gothic" w:cs="Century Gothic"/>
          <w:b/>
          <w:bCs/>
          <w:color w:val="000000"/>
          <w:sz w:val="24"/>
          <w:szCs w:val="24"/>
        </w:rPr>
        <w:t>Drinking water facility available</w:t>
      </w:r>
      <w:r>
        <w:rPr>
          <w:rFonts w:ascii="Century Gothic" w:eastAsia="Century Gothic" w:hAnsi="Century Gothic" w:cs="Century Gothic"/>
          <w:color w:val="000000"/>
          <w:sz w:val="24"/>
          <w:szCs w:val="24"/>
        </w:rPr>
        <w:t xml:space="preserve"> </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Toilets for staff (Men/Women/Differently abled)</w:t>
      </w:r>
      <w:r w:rsidR="005C2225">
        <w:rPr>
          <w:rFonts w:ascii="Century Gothic" w:eastAsia="Century Gothic" w:hAnsi="Century Gothic" w:cs="Century Gothic"/>
          <w:color w:val="000000"/>
          <w:sz w:val="24"/>
          <w:szCs w:val="24"/>
        </w:rPr>
        <w:t xml:space="preserve"> : </w:t>
      </w:r>
      <w:r w:rsidR="00047306" w:rsidRPr="00047306">
        <w:rPr>
          <w:rFonts w:ascii="Century Gothic" w:eastAsia="Century Gothic" w:hAnsi="Century Gothic" w:cs="Century Gothic"/>
          <w:b/>
          <w:bCs/>
          <w:color w:val="000000"/>
          <w:sz w:val="24"/>
          <w:szCs w:val="24"/>
        </w:rPr>
        <w:t>04</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Toilets for students (Men/Women/Differently abled)</w:t>
      </w:r>
      <w:r w:rsidR="00C04EA0">
        <w:rPr>
          <w:rFonts w:ascii="Century Gothic" w:eastAsia="Century Gothic" w:hAnsi="Century Gothic" w:cs="Century Gothic"/>
          <w:color w:val="000000"/>
          <w:sz w:val="24"/>
          <w:szCs w:val="24"/>
        </w:rPr>
        <w:t xml:space="preserve"> : </w:t>
      </w:r>
      <w:r w:rsidR="00C04EA0" w:rsidRPr="00047306">
        <w:rPr>
          <w:rFonts w:ascii="Century Gothic" w:eastAsia="Century Gothic" w:hAnsi="Century Gothic" w:cs="Century Gothic"/>
          <w:b/>
          <w:bCs/>
          <w:color w:val="000000"/>
          <w:sz w:val="24"/>
          <w:szCs w:val="24"/>
        </w:rPr>
        <w:t>0</w:t>
      </w:r>
      <w:r w:rsidR="00047306" w:rsidRPr="00047306">
        <w:rPr>
          <w:rFonts w:ascii="Century Gothic" w:eastAsia="Century Gothic" w:hAnsi="Century Gothic" w:cs="Century Gothic"/>
          <w:b/>
          <w:bCs/>
          <w:color w:val="000000"/>
          <w:sz w:val="24"/>
          <w:szCs w:val="24"/>
        </w:rPr>
        <w:t>4</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proofErr w:type="spellStart"/>
      <w:r>
        <w:rPr>
          <w:rFonts w:ascii="Century Gothic" w:eastAsia="Century Gothic" w:hAnsi="Century Gothic" w:cs="Century Gothic"/>
          <w:color w:val="000000"/>
          <w:sz w:val="24"/>
          <w:szCs w:val="24"/>
        </w:rPr>
        <w:t>Divyangan</w:t>
      </w:r>
      <w:proofErr w:type="spellEnd"/>
      <w:r>
        <w:rPr>
          <w:rFonts w:ascii="Century Gothic" w:eastAsia="Century Gothic" w:hAnsi="Century Gothic" w:cs="Century Gothic"/>
          <w:color w:val="000000"/>
          <w:sz w:val="24"/>
          <w:szCs w:val="24"/>
        </w:rPr>
        <w:t xml:space="preserve"> friendly facilities (Ramps/Lifts/</w:t>
      </w:r>
      <w:proofErr w:type="spellStart"/>
      <w:r>
        <w:rPr>
          <w:rFonts w:ascii="Century Gothic" w:eastAsia="Century Gothic" w:hAnsi="Century Gothic" w:cs="Century Gothic"/>
          <w:color w:val="000000"/>
          <w:sz w:val="24"/>
          <w:szCs w:val="24"/>
        </w:rPr>
        <w:t>Softwares</w:t>
      </w:r>
      <w:proofErr w:type="spellEnd"/>
      <w:r>
        <w:rPr>
          <w:rFonts w:ascii="Century Gothic" w:eastAsia="Century Gothic" w:hAnsi="Century Gothic" w:cs="Century Gothic"/>
          <w:color w:val="000000"/>
          <w:sz w:val="24"/>
          <w:szCs w:val="24"/>
        </w:rPr>
        <w:t>)</w:t>
      </w:r>
      <w:r w:rsidR="00C04EA0">
        <w:rPr>
          <w:rFonts w:ascii="Century Gothic" w:eastAsia="Century Gothic" w:hAnsi="Century Gothic" w:cs="Century Gothic"/>
          <w:color w:val="000000"/>
          <w:sz w:val="24"/>
          <w:szCs w:val="24"/>
        </w:rPr>
        <w:t xml:space="preserve"> : </w:t>
      </w:r>
      <w:r w:rsidR="00C04EA0" w:rsidRPr="00047306">
        <w:rPr>
          <w:rFonts w:ascii="Century Gothic" w:eastAsia="Century Gothic" w:hAnsi="Century Gothic" w:cs="Century Gothic"/>
          <w:b/>
          <w:bCs/>
          <w:color w:val="000000"/>
          <w:sz w:val="24"/>
          <w:szCs w:val="24"/>
        </w:rPr>
        <w:t>No</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fire extinguishers in the labs and corridors </w:t>
      </w:r>
      <w:r w:rsidR="00C04EA0">
        <w:rPr>
          <w:rFonts w:ascii="Century Gothic" w:eastAsia="Century Gothic" w:hAnsi="Century Gothic" w:cs="Century Gothic"/>
          <w:color w:val="000000"/>
          <w:sz w:val="24"/>
          <w:szCs w:val="24"/>
        </w:rPr>
        <w:t xml:space="preserve"> : </w:t>
      </w:r>
      <w:r w:rsidR="00047306" w:rsidRPr="00047306">
        <w:rPr>
          <w:rFonts w:ascii="Century Gothic" w:eastAsia="Century Gothic" w:hAnsi="Century Gothic" w:cs="Century Gothic"/>
          <w:b/>
          <w:bCs/>
          <w:color w:val="000000"/>
          <w:sz w:val="24"/>
          <w:szCs w:val="24"/>
        </w:rPr>
        <w:t>Maintained</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Solar energy details – LEDs , Green Audit Status </w:t>
      </w:r>
      <w:r w:rsidR="00C04EA0">
        <w:rPr>
          <w:rFonts w:ascii="Century Gothic" w:eastAsia="Century Gothic" w:hAnsi="Century Gothic" w:cs="Century Gothic"/>
          <w:color w:val="000000"/>
          <w:sz w:val="24"/>
          <w:szCs w:val="24"/>
        </w:rPr>
        <w:t xml:space="preserve">: </w:t>
      </w:r>
      <w:r w:rsidR="00652692" w:rsidRPr="00652692">
        <w:rPr>
          <w:rFonts w:ascii="Century Gothic" w:eastAsia="Century Gothic" w:hAnsi="Century Gothic" w:cs="Century Gothic"/>
          <w:b/>
          <w:bCs/>
          <w:color w:val="000000"/>
          <w:sz w:val="24"/>
          <w:szCs w:val="24"/>
        </w:rPr>
        <w:t>Yes</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Library</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No. of Books</w:t>
      </w:r>
      <w:r w:rsidR="001E75B8">
        <w:rPr>
          <w:rFonts w:ascii="Century Gothic" w:eastAsia="Century Gothic" w:hAnsi="Century Gothic" w:cs="Century Gothic"/>
          <w:color w:val="000000"/>
          <w:sz w:val="24"/>
          <w:szCs w:val="24"/>
        </w:rPr>
        <w:t xml:space="preserve"> &amp; Journals</w:t>
      </w:r>
      <w:r w:rsidR="00575CCD">
        <w:rPr>
          <w:rFonts w:ascii="Century Gothic" w:eastAsia="Century Gothic" w:hAnsi="Century Gothic" w:cs="Century Gothic"/>
          <w:color w:val="000000"/>
          <w:sz w:val="24"/>
          <w:szCs w:val="24"/>
        </w:rPr>
        <w:t xml:space="preserve">       : 193</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Status of Automation </w:t>
      </w:r>
      <w:r w:rsidR="00C04EA0">
        <w:rPr>
          <w:rFonts w:ascii="Century Gothic" w:eastAsia="Century Gothic" w:hAnsi="Century Gothic" w:cs="Century Gothic"/>
          <w:color w:val="000000"/>
          <w:sz w:val="24"/>
          <w:szCs w:val="24"/>
        </w:rPr>
        <w:tab/>
      </w:r>
      <w:r w:rsidR="00C04EA0">
        <w:rPr>
          <w:rFonts w:ascii="Century Gothic" w:eastAsia="Century Gothic" w:hAnsi="Century Gothic" w:cs="Century Gothic"/>
          <w:color w:val="000000"/>
          <w:sz w:val="24"/>
          <w:szCs w:val="24"/>
        </w:rPr>
        <w:tab/>
        <w:t>: Nil</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E-journals</w:t>
      </w:r>
      <w:r w:rsidR="00C04EA0">
        <w:rPr>
          <w:rFonts w:ascii="Century Gothic" w:eastAsia="Century Gothic" w:hAnsi="Century Gothic" w:cs="Century Gothic"/>
          <w:color w:val="000000"/>
          <w:sz w:val="24"/>
          <w:szCs w:val="24"/>
        </w:rPr>
        <w:tab/>
      </w:r>
      <w:r w:rsidR="00C04EA0">
        <w:rPr>
          <w:rFonts w:ascii="Century Gothic" w:eastAsia="Century Gothic" w:hAnsi="Century Gothic" w:cs="Century Gothic"/>
          <w:color w:val="000000"/>
          <w:sz w:val="24"/>
          <w:szCs w:val="24"/>
        </w:rPr>
        <w:tab/>
      </w:r>
      <w:r w:rsidR="00C04EA0">
        <w:rPr>
          <w:rFonts w:ascii="Century Gothic" w:eastAsia="Century Gothic" w:hAnsi="Century Gothic" w:cs="Century Gothic"/>
          <w:color w:val="000000"/>
          <w:sz w:val="24"/>
          <w:szCs w:val="24"/>
        </w:rPr>
        <w:tab/>
        <w:t>: Nil</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proofErr w:type="spellStart"/>
      <w:r>
        <w:rPr>
          <w:rFonts w:ascii="Century Gothic" w:eastAsia="Century Gothic" w:hAnsi="Century Gothic" w:cs="Century Gothic"/>
          <w:color w:val="000000"/>
          <w:sz w:val="24"/>
          <w:szCs w:val="24"/>
        </w:rPr>
        <w:t>Nlist</w:t>
      </w:r>
      <w:proofErr w:type="spellEnd"/>
      <w:r>
        <w:rPr>
          <w:rFonts w:ascii="Century Gothic" w:eastAsia="Century Gothic" w:hAnsi="Century Gothic" w:cs="Century Gothic"/>
          <w:color w:val="000000"/>
          <w:sz w:val="24"/>
          <w:szCs w:val="24"/>
        </w:rPr>
        <w:t xml:space="preserve"> subscription </w:t>
      </w:r>
      <w:r w:rsidR="00C04EA0">
        <w:rPr>
          <w:rFonts w:ascii="Century Gothic" w:eastAsia="Century Gothic" w:hAnsi="Century Gothic" w:cs="Century Gothic"/>
          <w:color w:val="000000"/>
          <w:sz w:val="24"/>
          <w:szCs w:val="24"/>
        </w:rPr>
        <w:tab/>
      </w:r>
      <w:r w:rsidR="00C04EA0">
        <w:rPr>
          <w:rFonts w:ascii="Century Gothic" w:eastAsia="Century Gothic" w:hAnsi="Century Gothic" w:cs="Century Gothic"/>
          <w:color w:val="000000"/>
          <w:sz w:val="24"/>
          <w:szCs w:val="24"/>
        </w:rPr>
        <w:tab/>
        <w:t>: Nil</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Internet </w:t>
      </w:r>
      <w:r w:rsidR="00C04EA0">
        <w:rPr>
          <w:rFonts w:ascii="Century Gothic" w:eastAsia="Century Gothic" w:hAnsi="Century Gothic" w:cs="Century Gothic"/>
          <w:color w:val="000000"/>
          <w:sz w:val="24"/>
          <w:szCs w:val="24"/>
        </w:rPr>
        <w:tab/>
      </w:r>
      <w:r w:rsidR="00C04EA0">
        <w:rPr>
          <w:rFonts w:ascii="Century Gothic" w:eastAsia="Century Gothic" w:hAnsi="Century Gothic" w:cs="Century Gothic"/>
          <w:color w:val="000000"/>
          <w:sz w:val="24"/>
          <w:szCs w:val="24"/>
        </w:rPr>
        <w:tab/>
      </w:r>
      <w:r w:rsidR="00C04EA0">
        <w:rPr>
          <w:rFonts w:ascii="Century Gothic" w:eastAsia="Century Gothic" w:hAnsi="Century Gothic" w:cs="Century Gothic"/>
          <w:color w:val="000000"/>
          <w:sz w:val="24"/>
          <w:szCs w:val="24"/>
        </w:rPr>
        <w:tab/>
      </w:r>
      <w:r w:rsidR="00C04EA0">
        <w:rPr>
          <w:rFonts w:ascii="Century Gothic" w:eastAsia="Century Gothic" w:hAnsi="Century Gothic" w:cs="Century Gothic"/>
          <w:color w:val="000000"/>
          <w:sz w:val="24"/>
          <w:szCs w:val="24"/>
        </w:rPr>
        <w:tab/>
        <w:t>: Yes, 1</w:t>
      </w:r>
      <w:r w:rsidR="00575CCD">
        <w:rPr>
          <w:rFonts w:ascii="Century Gothic" w:eastAsia="Century Gothic" w:hAnsi="Century Gothic" w:cs="Century Gothic"/>
          <w:color w:val="000000"/>
          <w:sz w:val="24"/>
          <w:szCs w:val="24"/>
        </w:rPr>
        <w:t>00</w:t>
      </w:r>
      <w:r w:rsidR="00C04EA0">
        <w:rPr>
          <w:rFonts w:ascii="Century Gothic" w:eastAsia="Century Gothic" w:hAnsi="Century Gothic" w:cs="Century Gothic"/>
          <w:color w:val="000000"/>
          <w:sz w:val="24"/>
          <w:szCs w:val="24"/>
        </w:rPr>
        <w:t xml:space="preserve"> Mbps</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Women’s waiting hall</w:t>
      </w:r>
      <w:r w:rsidR="00C04EA0">
        <w:rPr>
          <w:rFonts w:ascii="Century Gothic" w:eastAsia="Century Gothic" w:hAnsi="Century Gothic" w:cs="Century Gothic"/>
          <w:color w:val="000000"/>
          <w:sz w:val="24"/>
          <w:szCs w:val="24"/>
        </w:rPr>
        <w:tab/>
      </w:r>
      <w:r w:rsidR="00C04EA0">
        <w:rPr>
          <w:rFonts w:ascii="Century Gothic" w:eastAsia="Century Gothic" w:hAnsi="Century Gothic" w:cs="Century Gothic"/>
          <w:color w:val="000000"/>
          <w:sz w:val="24"/>
          <w:szCs w:val="24"/>
        </w:rPr>
        <w:tab/>
        <w:t>: Yes provided</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Grievance </w:t>
      </w:r>
      <w:proofErr w:type="spellStart"/>
      <w:r>
        <w:rPr>
          <w:rFonts w:ascii="Century Gothic" w:eastAsia="Century Gothic" w:hAnsi="Century Gothic" w:cs="Century Gothic"/>
          <w:color w:val="000000"/>
          <w:sz w:val="24"/>
          <w:szCs w:val="24"/>
        </w:rPr>
        <w:t>Reddressal</w:t>
      </w:r>
      <w:proofErr w:type="spellEnd"/>
      <w:r>
        <w:rPr>
          <w:rFonts w:ascii="Century Gothic" w:eastAsia="Century Gothic" w:hAnsi="Century Gothic" w:cs="Century Gothic"/>
          <w:color w:val="000000"/>
          <w:sz w:val="24"/>
          <w:szCs w:val="24"/>
        </w:rPr>
        <w:t xml:space="preserve"> Cell </w:t>
      </w:r>
      <w:r w:rsidR="00C04EA0">
        <w:rPr>
          <w:rFonts w:ascii="Century Gothic" w:eastAsia="Century Gothic" w:hAnsi="Century Gothic" w:cs="Century Gothic"/>
          <w:color w:val="000000"/>
          <w:sz w:val="24"/>
          <w:szCs w:val="24"/>
        </w:rPr>
        <w:tab/>
        <w:t>: Yes maintained</w:t>
      </w:r>
    </w:p>
    <w:p w:rsidR="00BE6BCC" w:rsidRDefault="002C678B">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Health Centre</w:t>
      </w:r>
      <w:r w:rsidR="00C04EA0">
        <w:rPr>
          <w:rFonts w:ascii="Century Gothic" w:eastAsia="Century Gothic" w:hAnsi="Century Gothic" w:cs="Century Gothic"/>
          <w:color w:val="000000"/>
          <w:sz w:val="24"/>
          <w:szCs w:val="24"/>
        </w:rPr>
        <w:tab/>
      </w:r>
      <w:r w:rsidR="00C04EA0">
        <w:rPr>
          <w:rFonts w:ascii="Century Gothic" w:eastAsia="Century Gothic" w:hAnsi="Century Gothic" w:cs="Century Gothic"/>
          <w:color w:val="000000"/>
          <w:sz w:val="24"/>
          <w:szCs w:val="24"/>
        </w:rPr>
        <w:tab/>
      </w:r>
      <w:r w:rsidR="00C04EA0">
        <w:rPr>
          <w:rFonts w:ascii="Century Gothic" w:eastAsia="Century Gothic" w:hAnsi="Century Gothic" w:cs="Century Gothic"/>
          <w:color w:val="000000"/>
          <w:sz w:val="24"/>
          <w:szCs w:val="24"/>
        </w:rPr>
        <w:tab/>
        <w:t xml:space="preserve">: </w:t>
      </w:r>
      <w:r w:rsidR="00895724">
        <w:rPr>
          <w:rFonts w:ascii="Century Gothic" w:eastAsia="Century Gothic" w:hAnsi="Century Gothic" w:cs="Century Gothic"/>
          <w:color w:val="000000"/>
          <w:sz w:val="24"/>
          <w:szCs w:val="24"/>
        </w:rPr>
        <w:t>Yes maintained</w:t>
      </w:r>
    </w:p>
    <w:p w:rsidR="001E75B8" w:rsidRDefault="001E75B8">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ELL</w:t>
      </w:r>
      <w:r w:rsidR="00B20D2D">
        <w:rPr>
          <w:rFonts w:ascii="Century Gothic" w:eastAsia="Century Gothic" w:hAnsi="Century Gothic" w:cs="Century Gothic"/>
          <w:color w:val="000000"/>
          <w:sz w:val="24"/>
          <w:szCs w:val="24"/>
        </w:rPr>
        <w:tab/>
      </w:r>
      <w:r w:rsidR="00B20D2D">
        <w:rPr>
          <w:rFonts w:ascii="Century Gothic" w:eastAsia="Century Gothic" w:hAnsi="Century Gothic" w:cs="Century Gothic"/>
          <w:color w:val="000000"/>
          <w:sz w:val="24"/>
          <w:szCs w:val="24"/>
        </w:rPr>
        <w:tab/>
      </w:r>
      <w:r w:rsidR="00B20D2D">
        <w:rPr>
          <w:rFonts w:ascii="Century Gothic" w:eastAsia="Century Gothic" w:hAnsi="Century Gothic" w:cs="Century Gothic"/>
          <w:color w:val="000000"/>
          <w:sz w:val="24"/>
          <w:szCs w:val="24"/>
        </w:rPr>
        <w:tab/>
      </w:r>
      <w:r w:rsidR="00B20D2D">
        <w:rPr>
          <w:rFonts w:ascii="Century Gothic" w:eastAsia="Century Gothic" w:hAnsi="Century Gothic" w:cs="Century Gothic"/>
          <w:color w:val="000000"/>
          <w:sz w:val="24"/>
          <w:szCs w:val="24"/>
        </w:rPr>
        <w:tab/>
      </w:r>
      <w:r w:rsidR="00B20D2D">
        <w:rPr>
          <w:rFonts w:ascii="Century Gothic" w:eastAsia="Century Gothic" w:hAnsi="Century Gothic" w:cs="Century Gothic"/>
          <w:color w:val="000000"/>
          <w:sz w:val="24"/>
          <w:szCs w:val="24"/>
        </w:rPr>
        <w:tab/>
        <w:t>: Yes maintained</w:t>
      </w:r>
    </w:p>
    <w:p w:rsidR="001E75B8" w:rsidRDefault="001E75B8">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JKC Lab</w:t>
      </w:r>
      <w:r w:rsidR="00B20D2D">
        <w:rPr>
          <w:rFonts w:ascii="Century Gothic" w:eastAsia="Century Gothic" w:hAnsi="Century Gothic" w:cs="Century Gothic"/>
          <w:color w:val="000000"/>
          <w:sz w:val="24"/>
          <w:szCs w:val="24"/>
        </w:rPr>
        <w:tab/>
      </w:r>
      <w:r w:rsidR="00B20D2D">
        <w:rPr>
          <w:rFonts w:ascii="Century Gothic" w:eastAsia="Century Gothic" w:hAnsi="Century Gothic" w:cs="Century Gothic"/>
          <w:color w:val="000000"/>
          <w:sz w:val="24"/>
          <w:szCs w:val="24"/>
        </w:rPr>
        <w:tab/>
      </w:r>
      <w:r w:rsidR="00B20D2D">
        <w:rPr>
          <w:rFonts w:ascii="Century Gothic" w:eastAsia="Century Gothic" w:hAnsi="Century Gothic" w:cs="Century Gothic"/>
          <w:color w:val="000000"/>
          <w:sz w:val="24"/>
          <w:szCs w:val="24"/>
        </w:rPr>
        <w:tab/>
      </w:r>
      <w:r w:rsidR="00B20D2D">
        <w:rPr>
          <w:rFonts w:ascii="Century Gothic" w:eastAsia="Century Gothic" w:hAnsi="Century Gothic" w:cs="Century Gothic"/>
          <w:color w:val="000000"/>
          <w:sz w:val="24"/>
          <w:szCs w:val="24"/>
        </w:rPr>
        <w:tab/>
        <w:t>: Yes maintained</w:t>
      </w:r>
    </w:p>
    <w:p w:rsidR="001E75B8" w:rsidRDefault="001E75B8">
      <w:pPr>
        <w:numPr>
          <w:ilvl w:val="0"/>
          <w:numId w:val="1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Computer Labs</w:t>
      </w:r>
      <w:r w:rsidR="00B20D2D">
        <w:rPr>
          <w:rFonts w:ascii="Century Gothic" w:eastAsia="Century Gothic" w:hAnsi="Century Gothic" w:cs="Century Gothic"/>
          <w:color w:val="000000"/>
          <w:sz w:val="24"/>
          <w:szCs w:val="24"/>
        </w:rPr>
        <w:tab/>
      </w:r>
      <w:r w:rsidR="00B20D2D">
        <w:rPr>
          <w:rFonts w:ascii="Century Gothic" w:eastAsia="Century Gothic" w:hAnsi="Century Gothic" w:cs="Century Gothic"/>
          <w:color w:val="000000"/>
          <w:sz w:val="24"/>
          <w:szCs w:val="24"/>
        </w:rPr>
        <w:tab/>
      </w:r>
      <w:r w:rsidR="00B20D2D">
        <w:rPr>
          <w:rFonts w:ascii="Century Gothic" w:eastAsia="Century Gothic" w:hAnsi="Century Gothic" w:cs="Century Gothic"/>
          <w:color w:val="000000"/>
          <w:sz w:val="24"/>
          <w:szCs w:val="24"/>
        </w:rPr>
        <w:tab/>
        <w:t xml:space="preserve">: </w:t>
      </w:r>
      <w:r w:rsidR="00525DC5">
        <w:rPr>
          <w:rFonts w:ascii="Century Gothic" w:eastAsia="Century Gothic" w:hAnsi="Century Gothic" w:cs="Century Gothic"/>
          <w:color w:val="000000"/>
          <w:sz w:val="24"/>
          <w:szCs w:val="24"/>
        </w:rPr>
        <w:t>Yes</w:t>
      </w:r>
    </w:p>
    <w:p w:rsidR="00C45659" w:rsidRDefault="00C45659">
      <w:pPr>
        <w:pBdr>
          <w:top w:val="nil"/>
          <w:left w:val="nil"/>
          <w:bottom w:val="nil"/>
          <w:right w:val="nil"/>
          <w:between w:val="nil"/>
        </w:pBdr>
        <w:spacing w:after="0" w:line="360" w:lineRule="auto"/>
        <w:ind w:firstLine="720"/>
        <w:rPr>
          <w:rFonts w:ascii="Century Gothic" w:eastAsia="Century Gothic" w:hAnsi="Century Gothic" w:cs="Century Gothic"/>
          <w:color w:val="000000"/>
          <w:sz w:val="24"/>
          <w:szCs w:val="24"/>
        </w:rPr>
      </w:pPr>
    </w:p>
    <w:p w:rsidR="00BE6BCC" w:rsidRDefault="00C45659">
      <w:pPr>
        <w:pBdr>
          <w:top w:val="nil"/>
          <w:left w:val="nil"/>
          <w:bottom w:val="nil"/>
          <w:right w:val="nil"/>
          <w:between w:val="nil"/>
        </w:pBdr>
        <w:spacing w:after="0" w:line="360" w:lineRule="auto"/>
        <w:ind w:firstLine="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10.</w:t>
      </w:r>
      <w:r w:rsidR="002C678B">
        <w:rPr>
          <w:rFonts w:ascii="Century Gothic" w:eastAsia="Century Gothic" w:hAnsi="Century Gothic" w:cs="Century Gothic"/>
          <w:color w:val="000000"/>
          <w:sz w:val="24"/>
          <w:szCs w:val="24"/>
        </w:rPr>
        <w:t xml:space="preserve">  </w:t>
      </w:r>
      <w:proofErr w:type="gramStart"/>
      <w:r w:rsidR="002C678B">
        <w:rPr>
          <w:rFonts w:ascii="Century Gothic" w:eastAsia="Century Gothic" w:hAnsi="Century Gothic" w:cs="Century Gothic"/>
          <w:color w:val="000000"/>
          <w:sz w:val="24"/>
          <w:szCs w:val="24"/>
        </w:rPr>
        <w:t>Research :</w:t>
      </w:r>
      <w:proofErr w:type="gramEnd"/>
    </w:p>
    <w:p w:rsidR="00BE6BCC" w:rsidRDefault="002C678B">
      <w:pPr>
        <w:numPr>
          <w:ilvl w:val="0"/>
          <w:numId w:val="3"/>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collaborations / Functional </w:t>
      </w:r>
      <w:proofErr w:type="spellStart"/>
      <w:r>
        <w:rPr>
          <w:rFonts w:ascii="Century Gothic" w:eastAsia="Century Gothic" w:hAnsi="Century Gothic" w:cs="Century Gothic"/>
          <w:color w:val="000000"/>
          <w:sz w:val="24"/>
          <w:szCs w:val="24"/>
        </w:rPr>
        <w:t>MoUs</w:t>
      </w:r>
      <w:proofErr w:type="spellEnd"/>
    </w:p>
    <w:tbl>
      <w:tblPr>
        <w:tblStyle w:val="afa"/>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1"/>
        <w:gridCol w:w="1355"/>
        <w:gridCol w:w="1355"/>
        <w:gridCol w:w="1355"/>
        <w:gridCol w:w="1355"/>
        <w:gridCol w:w="1355"/>
      </w:tblGrid>
      <w:tr w:rsidR="00BE6BCC">
        <w:tc>
          <w:tcPr>
            <w:tcW w:w="2081"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355"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2017-18</w:t>
            </w:r>
          </w:p>
        </w:tc>
        <w:tc>
          <w:tcPr>
            <w:tcW w:w="1355"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2018-19</w:t>
            </w:r>
          </w:p>
        </w:tc>
        <w:tc>
          <w:tcPr>
            <w:tcW w:w="1355"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2019-20</w:t>
            </w:r>
          </w:p>
        </w:tc>
        <w:tc>
          <w:tcPr>
            <w:tcW w:w="1355"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355"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BE6BCC">
        <w:tc>
          <w:tcPr>
            <w:tcW w:w="2081"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Number  of collaborations / </w:t>
            </w:r>
            <w:proofErr w:type="spellStart"/>
            <w:r>
              <w:rPr>
                <w:rFonts w:ascii="Century Gothic" w:eastAsia="Century Gothic" w:hAnsi="Century Gothic" w:cs="Century Gothic"/>
                <w:color w:val="000000"/>
                <w:sz w:val="24"/>
                <w:szCs w:val="24"/>
              </w:rPr>
              <w:t>MoUs</w:t>
            </w:r>
            <w:proofErr w:type="spellEnd"/>
          </w:p>
        </w:tc>
        <w:tc>
          <w:tcPr>
            <w:tcW w:w="1355" w:type="dxa"/>
          </w:tcPr>
          <w:p w:rsidR="00BE6BCC" w:rsidRDefault="00032ECE">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55" w:type="dxa"/>
          </w:tcPr>
          <w:p w:rsidR="00BE6BCC" w:rsidRDefault="00032ECE">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55" w:type="dxa"/>
          </w:tcPr>
          <w:p w:rsidR="00BE6BCC" w:rsidRDefault="00032ECE">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55" w:type="dxa"/>
          </w:tcPr>
          <w:p w:rsidR="00BE6BCC" w:rsidRDefault="00032ECE">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55" w:type="dxa"/>
          </w:tcPr>
          <w:p w:rsidR="00BE6BCC" w:rsidRDefault="00032ECE">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r>
    </w:tbl>
    <w:p w:rsidR="00BE6BCC" w:rsidRDefault="00BE6BCC">
      <w:pPr>
        <w:pBdr>
          <w:top w:val="nil"/>
          <w:left w:val="nil"/>
          <w:bottom w:val="nil"/>
          <w:right w:val="nil"/>
          <w:between w:val="nil"/>
        </w:pBdr>
        <w:spacing w:after="0" w:line="360" w:lineRule="auto"/>
        <w:ind w:left="1440"/>
        <w:rPr>
          <w:rFonts w:ascii="Century Gothic" w:eastAsia="Century Gothic" w:hAnsi="Century Gothic" w:cs="Century Gothic"/>
          <w:color w:val="000000"/>
          <w:sz w:val="24"/>
          <w:szCs w:val="24"/>
        </w:rPr>
      </w:pPr>
    </w:p>
    <w:p w:rsidR="00BE6BCC" w:rsidRDefault="002C678B">
      <w:pPr>
        <w:numPr>
          <w:ilvl w:val="0"/>
          <w:numId w:val="3"/>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publications in UGC – CARE listed journals </w:t>
      </w:r>
    </w:p>
    <w:tbl>
      <w:tblPr>
        <w:tblStyle w:val="afb"/>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407"/>
        <w:gridCol w:w="1406"/>
        <w:gridCol w:w="1406"/>
        <w:gridCol w:w="1406"/>
        <w:gridCol w:w="1406"/>
      </w:tblGrid>
      <w:tr w:rsidR="00BE6BCC">
        <w:tc>
          <w:tcPr>
            <w:tcW w:w="1825"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407"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2017-18</w:t>
            </w:r>
          </w:p>
        </w:tc>
        <w:tc>
          <w:tcPr>
            <w:tcW w:w="140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2018-19</w:t>
            </w:r>
          </w:p>
        </w:tc>
        <w:tc>
          <w:tcPr>
            <w:tcW w:w="140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2019-20</w:t>
            </w:r>
          </w:p>
        </w:tc>
        <w:tc>
          <w:tcPr>
            <w:tcW w:w="140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40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BE6BCC">
        <w:tc>
          <w:tcPr>
            <w:tcW w:w="1825"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Number  of Publications </w:t>
            </w:r>
          </w:p>
        </w:tc>
        <w:tc>
          <w:tcPr>
            <w:tcW w:w="1407" w:type="dxa"/>
          </w:tcPr>
          <w:p w:rsidR="00BE6BCC" w:rsidRDefault="007A1ED8">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406" w:type="dxa"/>
          </w:tcPr>
          <w:p w:rsidR="00BE6BCC" w:rsidRDefault="007A1ED8">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406" w:type="dxa"/>
          </w:tcPr>
          <w:p w:rsidR="00BE6BCC" w:rsidRDefault="007A1ED8">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406" w:type="dxa"/>
          </w:tcPr>
          <w:p w:rsidR="00BE6BCC" w:rsidRDefault="0097186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w:t>
            </w:r>
          </w:p>
        </w:tc>
        <w:tc>
          <w:tcPr>
            <w:tcW w:w="1406" w:type="dxa"/>
          </w:tcPr>
          <w:p w:rsidR="00BE6BCC" w:rsidRDefault="0097186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r>
    </w:tbl>
    <w:p w:rsidR="00BE6BCC" w:rsidRDefault="00BE6BCC">
      <w:pPr>
        <w:pBdr>
          <w:top w:val="nil"/>
          <w:left w:val="nil"/>
          <w:bottom w:val="nil"/>
          <w:right w:val="nil"/>
          <w:between w:val="nil"/>
        </w:pBdr>
        <w:spacing w:after="0" w:line="360" w:lineRule="auto"/>
        <w:ind w:left="1440"/>
        <w:rPr>
          <w:rFonts w:ascii="Century Gothic" w:eastAsia="Century Gothic" w:hAnsi="Century Gothic" w:cs="Century Gothic"/>
          <w:color w:val="000000"/>
          <w:sz w:val="24"/>
          <w:szCs w:val="24"/>
        </w:rPr>
      </w:pPr>
    </w:p>
    <w:p w:rsidR="0097186B" w:rsidRDefault="0097186B">
      <w:pPr>
        <w:pBdr>
          <w:top w:val="nil"/>
          <w:left w:val="nil"/>
          <w:bottom w:val="nil"/>
          <w:right w:val="nil"/>
          <w:between w:val="nil"/>
        </w:pBdr>
        <w:spacing w:after="0" w:line="360" w:lineRule="auto"/>
        <w:ind w:left="1440"/>
        <w:rPr>
          <w:rFonts w:ascii="Century Gothic" w:eastAsia="Century Gothic" w:hAnsi="Century Gothic" w:cs="Century Gothic"/>
          <w:color w:val="000000"/>
          <w:sz w:val="24"/>
          <w:szCs w:val="24"/>
        </w:rPr>
      </w:pPr>
    </w:p>
    <w:p w:rsidR="00BE6BCC" w:rsidRDefault="002C678B">
      <w:pPr>
        <w:numPr>
          <w:ilvl w:val="0"/>
          <w:numId w:val="3"/>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No of start-ups </w:t>
      </w:r>
    </w:p>
    <w:tbl>
      <w:tblPr>
        <w:tblStyle w:val="afc"/>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466"/>
        <w:gridCol w:w="1466"/>
        <w:gridCol w:w="1466"/>
        <w:gridCol w:w="1466"/>
        <w:gridCol w:w="1466"/>
      </w:tblGrid>
      <w:tr w:rsidR="00BE6BCC">
        <w:tc>
          <w:tcPr>
            <w:tcW w:w="152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46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2017-18</w:t>
            </w:r>
          </w:p>
        </w:tc>
        <w:tc>
          <w:tcPr>
            <w:tcW w:w="146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2018-19</w:t>
            </w:r>
          </w:p>
        </w:tc>
        <w:tc>
          <w:tcPr>
            <w:tcW w:w="146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2019-20</w:t>
            </w:r>
          </w:p>
        </w:tc>
        <w:tc>
          <w:tcPr>
            <w:tcW w:w="146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466"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BE6BCC">
        <w:tc>
          <w:tcPr>
            <w:tcW w:w="1526"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Number  of start-ups </w:t>
            </w:r>
          </w:p>
        </w:tc>
        <w:tc>
          <w:tcPr>
            <w:tcW w:w="1466" w:type="dxa"/>
          </w:tcPr>
          <w:p w:rsidR="00BE6BCC" w:rsidRDefault="004C66C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466" w:type="dxa"/>
          </w:tcPr>
          <w:p w:rsidR="00BE6BCC" w:rsidRDefault="004C66C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466" w:type="dxa"/>
          </w:tcPr>
          <w:p w:rsidR="00BE6BCC" w:rsidRDefault="004C66C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466" w:type="dxa"/>
          </w:tcPr>
          <w:p w:rsidR="00BE6BCC" w:rsidRDefault="004C66C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466" w:type="dxa"/>
          </w:tcPr>
          <w:p w:rsidR="00BE6BCC" w:rsidRDefault="004C66C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r>
    </w:tbl>
    <w:p w:rsidR="00BE6BCC" w:rsidRDefault="00BE6BCC">
      <w:pPr>
        <w:pBdr>
          <w:top w:val="nil"/>
          <w:left w:val="nil"/>
          <w:bottom w:val="nil"/>
          <w:right w:val="nil"/>
          <w:between w:val="nil"/>
        </w:pBdr>
        <w:spacing w:after="0" w:line="360" w:lineRule="auto"/>
        <w:ind w:left="1440"/>
        <w:rPr>
          <w:rFonts w:ascii="Century Gothic" w:eastAsia="Century Gothic" w:hAnsi="Century Gothic" w:cs="Century Gothic"/>
          <w:color w:val="000000"/>
          <w:sz w:val="24"/>
          <w:szCs w:val="24"/>
        </w:rPr>
      </w:pPr>
    </w:p>
    <w:p w:rsidR="00BE6BCC" w:rsidRDefault="002C678B">
      <w:pPr>
        <w:numPr>
          <w:ilvl w:val="0"/>
          <w:numId w:val="3"/>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patents </w:t>
      </w:r>
    </w:p>
    <w:tbl>
      <w:tblPr>
        <w:tblStyle w:val="afd"/>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1388"/>
        <w:gridCol w:w="1389"/>
        <w:gridCol w:w="1389"/>
        <w:gridCol w:w="1389"/>
        <w:gridCol w:w="1389"/>
      </w:tblGrid>
      <w:tr w:rsidR="00BE6BCC">
        <w:tc>
          <w:tcPr>
            <w:tcW w:w="1912"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388"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2017-18</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2018-19</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2019-20</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BE6BCC">
        <w:tc>
          <w:tcPr>
            <w:tcW w:w="1912"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Number  of patents </w:t>
            </w:r>
          </w:p>
        </w:tc>
        <w:tc>
          <w:tcPr>
            <w:tcW w:w="1388" w:type="dxa"/>
          </w:tcPr>
          <w:p w:rsidR="00BE6BCC" w:rsidRDefault="004C66C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BE6BCC" w:rsidRDefault="004C66C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BE6BCC" w:rsidRDefault="004C66C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BE6BCC" w:rsidRDefault="004C66C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BE6BCC" w:rsidRDefault="0097186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w:t>
            </w:r>
          </w:p>
        </w:tc>
      </w:tr>
    </w:tbl>
    <w:p w:rsidR="00E26A62" w:rsidRDefault="00E26A62" w:rsidP="00C45659">
      <w:p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p>
    <w:p w:rsidR="00E26A62" w:rsidRDefault="00E26A62" w:rsidP="00E26A62">
      <w:pPr>
        <w:numPr>
          <w:ilvl w:val="0"/>
          <w:numId w:val="3"/>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No of Research Guides</w:t>
      </w:r>
    </w:p>
    <w:tbl>
      <w:tblPr>
        <w:tblStyle w:val="afd"/>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1388"/>
        <w:gridCol w:w="1389"/>
        <w:gridCol w:w="1389"/>
        <w:gridCol w:w="1389"/>
        <w:gridCol w:w="1389"/>
      </w:tblGrid>
      <w:tr w:rsidR="00E26A62" w:rsidTr="008E3811">
        <w:tc>
          <w:tcPr>
            <w:tcW w:w="1912"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388"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2017-18</w:t>
            </w:r>
          </w:p>
        </w:tc>
        <w:tc>
          <w:tcPr>
            <w:tcW w:w="1389"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2018-19</w:t>
            </w:r>
          </w:p>
        </w:tc>
        <w:tc>
          <w:tcPr>
            <w:tcW w:w="1389"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2019-20</w:t>
            </w:r>
          </w:p>
        </w:tc>
        <w:tc>
          <w:tcPr>
            <w:tcW w:w="1389"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389"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E26A62" w:rsidTr="008E3811">
        <w:tc>
          <w:tcPr>
            <w:tcW w:w="1912" w:type="dxa"/>
          </w:tcPr>
          <w:p w:rsidR="00E26A62" w:rsidRDefault="00E26A62" w:rsidP="008E3811">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Number  of Research Guides </w:t>
            </w:r>
          </w:p>
        </w:tc>
        <w:tc>
          <w:tcPr>
            <w:tcW w:w="1388" w:type="dxa"/>
          </w:tcPr>
          <w:p w:rsidR="00E26A62"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E26A62"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E26A62"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E26A62" w:rsidRDefault="00462E30"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E26A62" w:rsidRDefault="0097186B"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w:t>
            </w:r>
          </w:p>
        </w:tc>
      </w:tr>
    </w:tbl>
    <w:p w:rsidR="00E26A62" w:rsidRDefault="00E26A62" w:rsidP="00C45659">
      <w:p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p>
    <w:p w:rsidR="00E26A62" w:rsidRDefault="00E26A62" w:rsidP="00E26A62">
      <w:pPr>
        <w:numPr>
          <w:ilvl w:val="0"/>
          <w:numId w:val="3"/>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Research Scholars </w:t>
      </w:r>
    </w:p>
    <w:tbl>
      <w:tblPr>
        <w:tblStyle w:val="afd"/>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1388"/>
        <w:gridCol w:w="1389"/>
        <w:gridCol w:w="1389"/>
        <w:gridCol w:w="1389"/>
        <w:gridCol w:w="1389"/>
      </w:tblGrid>
      <w:tr w:rsidR="00E26A62" w:rsidTr="008E3811">
        <w:tc>
          <w:tcPr>
            <w:tcW w:w="1912"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388"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2017-18</w:t>
            </w:r>
          </w:p>
        </w:tc>
        <w:tc>
          <w:tcPr>
            <w:tcW w:w="1389"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2018-19</w:t>
            </w:r>
          </w:p>
        </w:tc>
        <w:tc>
          <w:tcPr>
            <w:tcW w:w="1389"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2019-20</w:t>
            </w:r>
          </w:p>
        </w:tc>
        <w:tc>
          <w:tcPr>
            <w:tcW w:w="1389"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389"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E26A62" w:rsidTr="008E3811">
        <w:tc>
          <w:tcPr>
            <w:tcW w:w="1912" w:type="dxa"/>
          </w:tcPr>
          <w:p w:rsidR="00E26A62" w:rsidRDefault="00E26A62" w:rsidP="008E3811">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Number  of Research Scholars</w:t>
            </w:r>
          </w:p>
        </w:tc>
        <w:tc>
          <w:tcPr>
            <w:tcW w:w="1388" w:type="dxa"/>
          </w:tcPr>
          <w:p w:rsidR="00E26A62"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E26A62"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E26A62"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E26A62"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E26A62" w:rsidRDefault="00EA2FF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w:t>
            </w:r>
          </w:p>
        </w:tc>
      </w:tr>
    </w:tbl>
    <w:p w:rsidR="00E26A62" w:rsidRDefault="00E26A62" w:rsidP="00E26A62">
      <w:pPr>
        <w:pBdr>
          <w:top w:val="nil"/>
          <w:left w:val="nil"/>
          <w:bottom w:val="nil"/>
          <w:right w:val="nil"/>
          <w:between w:val="nil"/>
        </w:pBdr>
        <w:spacing w:after="0" w:line="360" w:lineRule="auto"/>
        <w:rPr>
          <w:rFonts w:ascii="Century Gothic" w:eastAsia="Century Gothic" w:hAnsi="Century Gothic" w:cs="Century Gothic"/>
          <w:sz w:val="24"/>
          <w:szCs w:val="24"/>
        </w:rPr>
      </w:pPr>
    </w:p>
    <w:p w:rsidR="00E26A62" w:rsidRDefault="00E26A62" w:rsidP="00E26A62">
      <w:pPr>
        <w:pBdr>
          <w:top w:val="nil"/>
          <w:left w:val="nil"/>
          <w:bottom w:val="nil"/>
          <w:right w:val="nil"/>
          <w:between w:val="nil"/>
        </w:pBdr>
        <w:spacing w:after="0" w:line="360" w:lineRule="auto"/>
        <w:ind w:left="1440"/>
        <w:rPr>
          <w:rFonts w:ascii="Century Gothic" w:eastAsia="Century Gothic" w:hAnsi="Century Gothic" w:cs="Century Gothic"/>
          <w:color w:val="000000"/>
          <w:sz w:val="24"/>
          <w:szCs w:val="24"/>
        </w:rPr>
      </w:pPr>
    </w:p>
    <w:p w:rsidR="00E26A62" w:rsidRDefault="00E26A62" w:rsidP="00E26A62">
      <w:pPr>
        <w:numPr>
          <w:ilvl w:val="0"/>
          <w:numId w:val="3"/>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Major/ Minor Research Projects </w:t>
      </w:r>
    </w:p>
    <w:tbl>
      <w:tblPr>
        <w:tblStyle w:val="afd"/>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1388"/>
        <w:gridCol w:w="1389"/>
        <w:gridCol w:w="1389"/>
        <w:gridCol w:w="1389"/>
        <w:gridCol w:w="1389"/>
      </w:tblGrid>
      <w:tr w:rsidR="00E26A62" w:rsidTr="008E3811">
        <w:tc>
          <w:tcPr>
            <w:tcW w:w="1912"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388"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2017-18</w:t>
            </w:r>
          </w:p>
        </w:tc>
        <w:tc>
          <w:tcPr>
            <w:tcW w:w="1389"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2018-19</w:t>
            </w:r>
          </w:p>
        </w:tc>
        <w:tc>
          <w:tcPr>
            <w:tcW w:w="1389"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2019-20</w:t>
            </w:r>
          </w:p>
        </w:tc>
        <w:tc>
          <w:tcPr>
            <w:tcW w:w="1389"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389" w:type="dxa"/>
          </w:tcPr>
          <w:p w:rsidR="00E26A62" w:rsidRDefault="00E26A62"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E26A62" w:rsidTr="008E3811">
        <w:tc>
          <w:tcPr>
            <w:tcW w:w="1912" w:type="dxa"/>
          </w:tcPr>
          <w:p w:rsidR="00E26A62" w:rsidRDefault="00A36D74" w:rsidP="008E3811">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Number  of </w:t>
            </w:r>
            <w:r w:rsidR="009E1B28">
              <w:rPr>
                <w:rFonts w:ascii="Century Gothic" w:eastAsia="Century Gothic" w:hAnsi="Century Gothic" w:cs="Century Gothic"/>
                <w:color w:val="000000"/>
                <w:sz w:val="24"/>
                <w:szCs w:val="24"/>
              </w:rPr>
              <w:t xml:space="preserve">Major </w:t>
            </w:r>
            <w:r w:rsidR="00C45659">
              <w:rPr>
                <w:rFonts w:ascii="Century Gothic" w:eastAsia="Century Gothic" w:hAnsi="Century Gothic" w:cs="Century Gothic"/>
                <w:color w:val="000000"/>
                <w:sz w:val="24"/>
                <w:szCs w:val="24"/>
              </w:rPr>
              <w:t>RPs</w:t>
            </w:r>
          </w:p>
        </w:tc>
        <w:tc>
          <w:tcPr>
            <w:tcW w:w="1388" w:type="dxa"/>
          </w:tcPr>
          <w:p w:rsidR="00E26A62"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E26A62"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E26A62"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E26A62"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E26A62"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r>
      <w:tr w:rsidR="009E1B28" w:rsidTr="008E3811">
        <w:tc>
          <w:tcPr>
            <w:tcW w:w="1912" w:type="dxa"/>
          </w:tcPr>
          <w:p w:rsidR="009E1B28" w:rsidRDefault="009E1B28" w:rsidP="008E3811">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Number of Minor</w:t>
            </w:r>
            <w:r w:rsidR="00C45659">
              <w:rPr>
                <w:rFonts w:ascii="Century Gothic" w:eastAsia="Century Gothic" w:hAnsi="Century Gothic" w:cs="Century Gothic"/>
                <w:color w:val="000000"/>
                <w:sz w:val="24"/>
                <w:szCs w:val="24"/>
              </w:rPr>
              <w:t xml:space="preserve"> RPs</w:t>
            </w:r>
          </w:p>
        </w:tc>
        <w:tc>
          <w:tcPr>
            <w:tcW w:w="1388" w:type="dxa"/>
          </w:tcPr>
          <w:p w:rsidR="009E1B28"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9E1B28"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9E1B28"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9E1B28"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9E1B28" w:rsidRDefault="004C66CA" w:rsidP="008E381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r>
    </w:tbl>
    <w:p w:rsidR="00BE6BCC" w:rsidRDefault="00BE6BCC">
      <w:pPr>
        <w:pBdr>
          <w:top w:val="nil"/>
          <w:left w:val="nil"/>
          <w:bottom w:val="nil"/>
          <w:right w:val="nil"/>
          <w:between w:val="nil"/>
        </w:pBdr>
        <w:spacing w:after="0" w:line="360" w:lineRule="auto"/>
        <w:rPr>
          <w:rFonts w:ascii="Century Gothic" w:eastAsia="Century Gothic" w:hAnsi="Century Gothic" w:cs="Century Gothic"/>
          <w:sz w:val="24"/>
          <w:szCs w:val="24"/>
        </w:rPr>
      </w:pPr>
    </w:p>
    <w:p w:rsidR="00BE6BCC" w:rsidRDefault="00824597">
      <w:pPr>
        <w:numPr>
          <w:ilvl w:val="0"/>
          <w:numId w:val="3"/>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Incubation Centre</w:t>
      </w:r>
      <w:r w:rsidR="002C678B">
        <w:rPr>
          <w:rFonts w:ascii="Century Gothic" w:eastAsia="Century Gothic" w:hAnsi="Century Gothic" w:cs="Century Gothic"/>
          <w:color w:val="000000"/>
          <w:sz w:val="24"/>
          <w:szCs w:val="24"/>
        </w:rPr>
        <w:t xml:space="preserve">/s: </w:t>
      </w:r>
      <w:r w:rsidR="00275A88">
        <w:rPr>
          <w:rFonts w:ascii="Century Gothic" w:eastAsia="Century Gothic" w:hAnsi="Century Gothic" w:cs="Century Gothic"/>
          <w:color w:val="000000"/>
          <w:sz w:val="24"/>
          <w:szCs w:val="24"/>
        </w:rPr>
        <w:t xml:space="preserve"> </w:t>
      </w:r>
      <w:r w:rsidR="00B464E1">
        <w:rPr>
          <w:rFonts w:ascii="Century Gothic" w:eastAsia="Century Gothic" w:hAnsi="Century Gothic" w:cs="Century Gothic"/>
          <w:b/>
          <w:bCs/>
          <w:color w:val="000000"/>
          <w:sz w:val="24"/>
          <w:szCs w:val="24"/>
        </w:rPr>
        <w:t>Nil</w:t>
      </w:r>
    </w:p>
    <w:p w:rsidR="00BE6BCC" w:rsidRDefault="00275A88">
      <w:pPr>
        <w:numPr>
          <w:ilvl w:val="0"/>
          <w:numId w:val="3"/>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Consultancy offered: </w:t>
      </w:r>
      <w:r w:rsidR="002C678B">
        <w:rPr>
          <w:rFonts w:ascii="Century Gothic" w:eastAsia="Century Gothic" w:hAnsi="Century Gothic" w:cs="Century Gothic"/>
          <w:color w:val="000000"/>
          <w:sz w:val="24"/>
          <w:szCs w:val="24"/>
        </w:rPr>
        <w:tab/>
      </w:r>
      <w:r w:rsidR="002C678B">
        <w:rPr>
          <w:rFonts w:ascii="Century Gothic" w:eastAsia="Century Gothic" w:hAnsi="Century Gothic" w:cs="Century Gothic"/>
          <w:color w:val="000000"/>
          <w:sz w:val="24"/>
          <w:szCs w:val="24"/>
        </w:rPr>
        <w:tab/>
      </w:r>
    </w:p>
    <w:tbl>
      <w:tblPr>
        <w:tblStyle w:val="afe"/>
        <w:tblW w:w="849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3"/>
        <w:gridCol w:w="2892"/>
        <w:gridCol w:w="2861"/>
      </w:tblGrid>
      <w:tr w:rsidR="00BE6BCC">
        <w:tc>
          <w:tcPr>
            <w:tcW w:w="2743" w:type="dxa"/>
          </w:tcPr>
          <w:p w:rsidR="00BE6BCC" w:rsidRDefault="002C678B">
            <w:pP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Area</w:t>
            </w:r>
          </w:p>
        </w:tc>
        <w:tc>
          <w:tcPr>
            <w:tcW w:w="2892" w:type="dxa"/>
          </w:tcPr>
          <w:p w:rsidR="00BE6BCC" w:rsidRDefault="002C678B">
            <w:pP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Organization</w:t>
            </w:r>
            <w:r w:rsidR="00824597">
              <w:rPr>
                <w:rFonts w:ascii="Century Gothic" w:eastAsia="Century Gothic" w:hAnsi="Century Gothic" w:cs="Century Gothic"/>
                <w:color w:val="000000"/>
                <w:sz w:val="24"/>
                <w:szCs w:val="24"/>
              </w:rPr>
              <w:t xml:space="preserve"> (MoU)</w:t>
            </w:r>
          </w:p>
        </w:tc>
        <w:tc>
          <w:tcPr>
            <w:tcW w:w="2861" w:type="dxa"/>
          </w:tcPr>
          <w:p w:rsidR="00BE6BCC" w:rsidRDefault="002C678B">
            <w:pP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Revenue Generated</w:t>
            </w:r>
          </w:p>
        </w:tc>
      </w:tr>
      <w:tr w:rsidR="00BE6BCC">
        <w:tc>
          <w:tcPr>
            <w:tcW w:w="2743" w:type="dxa"/>
          </w:tcPr>
          <w:p w:rsidR="00BE6BCC" w:rsidRPr="00923343" w:rsidRDefault="00894BFD" w:rsidP="00923343">
            <w:pPr>
              <w:spacing w:line="360" w:lineRule="auto"/>
              <w:jc w:val="center"/>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Environmental conservation</w:t>
            </w:r>
          </w:p>
        </w:tc>
        <w:tc>
          <w:tcPr>
            <w:tcW w:w="2892" w:type="dxa"/>
          </w:tcPr>
          <w:p w:rsidR="00BE6BCC" w:rsidRPr="00923343" w:rsidRDefault="00894BFD" w:rsidP="00D92DFE">
            <w:pPr>
              <w:tabs>
                <w:tab w:val="left" w:pos="1159"/>
                <w:tab w:val="center" w:pos="1338"/>
              </w:tabs>
              <w:spacing w:line="360" w:lineRule="auto"/>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Dolphin Nature club, Visakhapatnam</w:t>
            </w:r>
            <w:r w:rsidR="00D92DFE">
              <w:rPr>
                <w:rFonts w:ascii="Century Gothic" w:eastAsia="Century Gothic" w:hAnsi="Century Gothic" w:cs="Century Gothic"/>
                <w:b/>
                <w:bCs/>
                <w:color w:val="000000"/>
                <w:sz w:val="24"/>
                <w:szCs w:val="24"/>
              </w:rPr>
              <w:t xml:space="preserve"> - I</w:t>
            </w:r>
          </w:p>
        </w:tc>
        <w:tc>
          <w:tcPr>
            <w:tcW w:w="2861" w:type="dxa"/>
          </w:tcPr>
          <w:p w:rsidR="00BE6BCC" w:rsidRPr="00923343" w:rsidRDefault="004A2B44" w:rsidP="00923343">
            <w:pPr>
              <w:spacing w:line="360" w:lineRule="auto"/>
              <w:jc w:val="center"/>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Projects study</w:t>
            </w:r>
          </w:p>
        </w:tc>
      </w:tr>
    </w:tbl>
    <w:p w:rsidR="00D376D5" w:rsidRDefault="00D376D5" w:rsidP="00D376D5">
      <w:pPr>
        <w:pBdr>
          <w:top w:val="nil"/>
          <w:left w:val="nil"/>
          <w:bottom w:val="nil"/>
          <w:right w:val="nil"/>
          <w:between w:val="nil"/>
        </w:pBdr>
        <w:spacing w:after="0" w:line="360" w:lineRule="auto"/>
        <w:ind w:left="1070"/>
        <w:rPr>
          <w:rFonts w:ascii="Century Gothic" w:eastAsia="Century Gothic" w:hAnsi="Century Gothic" w:cs="Century Gothic"/>
          <w:color w:val="000000"/>
          <w:sz w:val="24"/>
          <w:szCs w:val="24"/>
        </w:rPr>
      </w:pPr>
    </w:p>
    <w:p w:rsidR="00BE6BCC" w:rsidRPr="00D376D5" w:rsidRDefault="002C678B" w:rsidP="00D376D5">
      <w:pPr>
        <w:pStyle w:val="ListParagraph"/>
        <w:numPr>
          <w:ilvl w:val="0"/>
          <w:numId w:val="15"/>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sidRPr="00D376D5">
        <w:rPr>
          <w:rFonts w:ascii="Century Gothic" w:eastAsia="Century Gothic" w:hAnsi="Century Gothic" w:cs="Century Gothic"/>
          <w:color w:val="000000"/>
          <w:sz w:val="24"/>
          <w:szCs w:val="24"/>
        </w:rPr>
        <w:t xml:space="preserve">Policies prepared and implemented </w:t>
      </w:r>
      <w:r w:rsidR="004457EF">
        <w:rPr>
          <w:rFonts w:ascii="Century Gothic" w:eastAsia="Century Gothic" w:hAnsi="Century Gothic" w:cs="Century Gothic"/>
          <w:color w:val="000000"/>
          <w:sz w:val="24"/>
          <w:szCs w:val="24"/>
        </w:rPr>
        <w:t xml:space="preserve"> : </w:t>
      </w:r>
      <w:r w:rsidR="004457EF" w:rsidRPr="00923343">
        <w:rPr>
          <w:rFonts w:ascii="Century Gothic" w:eastAsia="Century Gothic" w:hAnsi="Century Gothic" w:cs="Century Gothic"/>
          <w:b/>
          <w:bCs/>
          <w:color w:val="000000"/>
          <w:sz w:val="24"/>
          <w:szCs w:val="24"/>
        </w:rPr>
        <w:t>Nil</w:t>
      </w:r>
    </w:p>
    <w:p w:rsidR="00BE6BCC" w:rsidRPr="00D376D5" w:rsidRDefault="002C678B" w:rsidP="00D376D5">
      <w:pPr>
        <w:pStyle w:val="ListParagraph"/>
        <w:numPr>
          <w:ilvl w:val="0"/>
          <w:numId w:val="15"/>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sidRPr="00D376D5">
        <w:rPr>
          <w:rFonts w:ascii="Century Gothic" w:eastAsia="Century Gothic" w:hAnsi="Century Gothic" w:cs="Century Gothic"/>
          <w:color w:val="000000"/>
          <w:sz w:val="24"/>
          <w:szCs w:val="24"/>
        </w:rPr>
        <w:lastRenderedPageBreak/>
        <w:t>Extension activities (Current year )</w:t>
      </w:r>
      <w:r w:rsidR="00E11154">
        <w:rPr>
          <w:rFonts w:ascii="Century Gothic" w:eastAsia="Century Gothic" w:hAnsi="Century Gothic" w:cs="Century Gothic"/>
          <w:color w:val="000000"/>
          <w:sz w:val="24"/>
          <w:szCs w:val="24"/>
        </w:rPr>
        <w:t xml:space="preserve"> : </w:t>
      </w:r>
    </w:p>
    <w:p w:rsidR="00BE6BCC" w:rsidRDefault="002C678B">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Extension activities in the Neighborhood for social and holistic development </w:t>
      </w:r>
      <w:r w:rsidR="00AB136C">
        <w:rPr>
          <w:rFonts w:ascii="Century Gothic" w:eastAsia="Century Gothic" w:hAnsi="Century Gothic" w:cs="Century Gothic"/>
          <w:color w:val="000000"/>
          <w:sz w:val="24"/>
          <w:szCs w:val="24"/>
        </w:rPr>
        <w:t xml:space="preserve">– </w:t>
      </w:r>
      <w:r w:rsidR="00AB136C">
        <w:rPr>
          <w:rFonts w:ascii="Century Gothic" w:eastAsia="Century Gothic" w:hAnsi="Century Gothic" w:cs="Century Gothic"/>
          <w:b/>
          <w:bCs/>
          <w:color w:val="000000"/>
          <w:sz w:val="24"/>
          <w:szCs w:val="24"/>
        </w:rPr>
        <w:t>05</w:t>
      </w:r>
    </w:p>
    <w:p w:rsidR="00BE6BCC" w:rsidRDefault="00BE6BCC">
      <w:pPr>
        <w:pBdr>
          <w:top w:val="nil"/>
          <w:left w:val="nil"/>
          <w:bottom w:val="nil"/>
          <w:right w:val="nil"/>
          <w:between w:val="nil"/>
        </w:pBdr>
        <w:spacing w:after="0" w:line="240" w:lineRule="auto"/>
        <w:ind w:left="1440"/>
        <w:jc w:val="both"/>
        <w:rPr>
          <w:rFonts w:ascii="Century Gothic" w:eastAsia="Century Gothic" w:hAnsi="Century Gothic" w:cs="Century Gothic"/>
          <w:color w:val="000000"/>
          <w:sz w:val="24"/>
          <w:szCs w:val="24"/>
        </w:rPr>
      </w:pPr>
    </w:p>
    <w:p w:rsidR="00BE6BCC" w:rsidRDefault="002C678B">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No of Extension activities conducted through NSS/NCC/ RED CROSS/YRC</w:t>
      </w:r>
      <w:r w:rsidR="00BB7086">
        <w:rPr>
          <w:rFonts w:ascii="Century Gothic" w:eastAsia="Century Gothic" w:hAnsi="Century Gothic" w:cs="Century Gothic"/>
          <w:color w:val="000000"/>
          <w:sz w:val="24"/>
          <w:szCs w:val="24"/>
        </w:rPr>
        <w:t xml:space="preserve"> </w:t>
      </w:r>
      <w:r w:rsidR="00AB136C">
        <w:rPr>
          <w:rFonts w:ascii="Century Gothic" w:eastAsia="Century Gothic" w:hAnsi="Century Gothic" w:cs="Century Gothic"/>
          <w:color w:val="000000"/>
          <w:sz w:val="24"/>
          <w:szCs w:val="24"/>
        </w:rPr>
        <w:t xml:space="preserve">- </w:t>
      </w:r>
      <w:r w:rsidR="00AB136C" w:rsidRPr="00AB136C">
        <w:rPr>
          <w:rFonts w:ascii="Century Gothic" w:eastAsia="Century Gothic" w:hAnsi="Century Gothic" w:cs="Century Gothic"/>
          <w:b/>
          <w:bCs/>
          <w:color w:val="000000"/>
          <w:sz w:val="24"/>
          <w:szCs w:val="24"/>
        </w:rPr>
        <w:t>15</w:t>
      </w:r>
    </w:p>
    <w:p w:rsidR="00BE6BCC" w:rsidRDefault="002C678B">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of Extension activities in collaboration with government agencies </w:t>
      </w:r>
      <w:r w:rsidR="00AB136C">
        <w:rPr>
          <w:rFonts w:ascii="Century Gothic" w:eastAsia="Century Gothic" w:hAnsi="Century Gothic" w:cs="Century Gothic"/>
          <w:color w:val="000000"/>
          <w:sz w:val="24"/>
          <w:szCs w:val="24"/>
        </w:rPr>
        <w:t xml:space="preserve">- </w:t>
      </w:r>
      <w:r w:rsidR="00AB136C" w:rsidRPr="00AB136C">
        <w:rPr>
          <w:rFonts w:ascii="Century Gothic" w:eastAsia="Century Gothic" w:hAnsi="Century Gothic" w:cs="Century Gothic"/>
          <w:b/>
          <w:bCs/>
          <w:color w:val="000000"/>
          <w:sz w:val="24"/>
          <w:szCs w:val="24"/>
        </w:rPr>
        <w:t>05</w:t>
      </w:r>
    </w:p>
    <w:p w:rsidR="00BE6BCC" w:rsidRDefault="002C678B">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No of Extension activities in collaboration with Non-Governmental Organizations</w:t>
      </w:r>
      <w:r w:rsidR="00AB136C">
        <w:rPr>
          <w:rFonts w:ascii="Century Gothic" w:eastAsia="Century Gothic" w:hAnsi="Century Gothic" w:cs="Century Gothic"/>
          <w:color w:val="000000"/>
          <w:sz w:val="24"/>
          <w:szCs w:val="24"/>
        </w:rPr>
        <w:t xml:space="preserve"> - </w:t>
      </w:r>
      <w:r w:rsidR="00AB136C" w:rsidRPr="00AB136C">
        <w:rPr>
          <w:rFonts w:ascii="Century Gothic" w:eastAsia="Century Gothic" w:hAnsi="Century Gothic" w:cs="Century Gothic"/>
          <w:b/>
          <w:bCs/>
          <w:color w:val="000000"/>
          <w:sz w:val="24"/>
          <w:szCs w:val="24"/>
        </w:rPr>
        <w:t>05</w:t>
      </w:r>
      <w:r>
        <w:rPr>
          <w:rFonts w:ascii="Century Gothic" w:eastAsia="Century Gothic" w:hAnsi="Century Gothic" w:cs="Century Gothic"/>
          <w:color w:val="000000"/>
          <w:sz w:val="24"/>
          <w:szCs w:val="24"/>
        </w:rPr>
        <w:t xml:space="preserve"> </w:t>
      </w:r>
    </w:p>
    <w:p w:rsidR="00BE6BCC" w:rsidRDefault="00BE6BCC">
      <w:pPr>
        <w:pBdr>
          <w:top w:val="nil"/>
          <w:left w:val="nil"/>
          <w:bottom w:val="nil"/>
          <w:right w:val="nil"/>
          <w:between w:val="nil"/>
        </w:pBdr>
        <w:spacing w:after="0" w:line="240" w:lineRule="auto"/>
        <w:jc w:val="both"/>
        <w:rPr>
          <w:rFonts w:ascii="Century Gothic" w:eastAsia="Century Gothic" w:hAnsi="Century Gothic" w:cs="Century Gothic"/>
          <w:color w:val="000000"/>
          <w:sz w:val="24"/>
          <w:szCs w:val="24"/>
        </w:rPr>
      </w:pPr>
    </w:p>
    <w:p w:rsidR="00BE6BCC" w:rsidRDefault="002C678B" w:rsidP="00D376D5">
      <w:pPr>
        <w:pStyle w:val="ListParagraph"/>
        <w:numPr>
          <w:ilvl w:val="0"/>
          <w:numId w:val="15"/>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sidRPr="00D376D5">
        <w:rPr>
          <w:rFonts w:ascii="Century Gothic" w:eastAsia="Century Gothic" w:hAnsi="Century Gothic" w:cs="Century Gothic"/>
          <w:color w:val="000000"/>
          <w:sz w:val="24"/>
          <w:szCs w:val="24"/>
        </w:rPr>
        <w:t>Feedback, Student Satisfaction Survey mechanism adopted :</w:t>
      </w:r>
      <w:r w:rsidR="00353BD7">
        <w:rPr>
          <w:rFonts w:ascii="Century Gothic" w:eastAsia="Century Gothic" w:hAnsi="Century Gothic" w:cs="Century Gothic"/>
          <w:color w:val="000000"/>
          <w:sz w:val="24"/>
          <w:szCs w:val="24"/>
        </w:rPr>
        <w:t xml:space="preserve"> </w:t>
      </w:r>
    </w:p>
    <w:p w:rsidR="00353BD7" w:rsidRPr="00353BD7" w:rsidRDefault="00353BD7" w:rsidP="00353BD7">
      <w:pPr>
        <w:pStyle w:val="ListParagraph"/>
        <w:pBdr>
          <w:top w:val="nil"/>
          <w:left w:val="nil"/>
          <w:bottom w:val="nil"/>
          <w:right w:val="nil"/>
          <w:between w:val="nil"/>
        </w:pBdr>
        <w:spacing w:after="0" w:line="360" w:lineRule="auto"/>
        <w:ind w:left="1070"/>
        <w:rPr>
          <w:rFonts w:ascii="Century Gothic" w:eastAsia="Century Gothic" w:hAnsi="Century Gothic" w:cs="Century Gothic"/>
          <w:b/>
          <w:bCs/>
          <w:color w:val="000000"/>
          <w:sz w:val="24"/>
          <w:szCs w:val="24"/>
        </w:rPr>
      </w:pPr>
      <w:r w:rsidRPr="00353BD7">
        <w:rPr>
          <w:rFonts w:ascii="Century Gothic" w:eastAsia="Century Gothic" w:hAnsi="Century Gothic" w:cs="Century Gothic"/>
          <w:b/>
          <w:bCs/>
          <w:color w:val="000000"/>
          <w:sz w:val="24"/>
          <w:szCs w:val="24"/>
        </w:rPr>
        <w:t>Yes</w:t>
      </w:r>
      <w:r w:rsidR="00AB136C">
        <w:rPr>
          <w:rFonts w:ascii="Century Gothic" w:eastAsia="Century Gothic" w:hAnsi="Century Gothic" w:cs="Century Gothic"/>
          <w:b/>
          <w:bCs/>
          <w:color w:val="000000"/>
          <w:sz w:val="24"/>
          <w:szCs w:val="24"/>
        </w:rPr>
        <w:t>,</w:t>
      </w:r>
      <w:r w:rsidRPr="00353BD7">
        <w:rPr>
          <w:rFonts w:ascii="Century Gothic" w:eastAsia="Century Gothic" w:hAnsi="Century Gothic" w:cs="Century Gothic"/>
          <w:b/>
          <w:bCs/>
          <w:color w:val="000000"/>
          <w:sz w:val="24"/>
          <w:szCs w:val="24"/>
        </w:rPr>
        <w:t xml:space="preserve"> implemented</w:t>
      </w:r>
    </w:p>
    <w:p w:rsidR="00BE6BCC" w:rsidRDefault="002C678B" w:rsidP="00D376D5">
      <w:pPr>
        <w:pStyle w:val="ListParagraph"/>
        <w:numPr>
          <w:ilvl w:val="0"/>
          <w:numId w:val="15"/>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sidRPr="00D376D5">
        <w:rPr>
          <w:rFonts w:ascii="Century Gothic" w:eastAsia="Century Gothic" w:hAnsi="Century Gothic" w:cs="Century Gothic"/>
          <w:color w:val="000000"/>
          <w:sz w:val="24"/>
          <w:szCs w:val="24"/>
        </w:rPr>
        <w:t xml:space="preserve">Alumni Association – involvement and activities </w:t>
      </w:r>
    </w:p>
    <w:p w:rsidR="00353BD7" w:rsidRPr="00E619FE" w:rsidRDefault="00353BD7" w:rsidP="00353BD7">
      <w:pPr>
        <w:pStyle w:val="ListParagraph"/>
        <w:pBdr>
          <w:top w:val="nil"/>
          <w:left w:val="nil"/>
          <w:bottom w:val="nil"/>
          <w:right w:val="nil"/>
          <w:between w:val="nil"/>
        </w:pBdr>
        <w:spacing w:after="0" w:line="360" w:lineRule="auto"/>
        <w:ind w:left="1070"/>
        <w:rPr>
          <w:rFonts w:ascii="Century Gothic" w:eastAsia="Century Gothic" w:hAnsi="Century Gothic" w:cs="Century Gothic"/>
          <w:b/>
          <w:bCs/>
          <w:color w:val="000000"/>
          <w:sz w:val="24"/>
          <w:szCs w:val="24"/>
        </w:rPr>
      </w:pPr>
      <w:r w:rsidRPr="00E619FE">
        <w:rPr>
          <w:rFonts w:ascii="Century Gothic" w:eastAsia="Century Gothic" w:hAnsi="Century Gothic" w:cs="Century Gothic"/>
          <w:b/>
          <w:bCs/>
          <w:color w:val="000000"/>
          <w:sz w:val="24"/>
          <w:szCs w:val="24"/>
        </w:rPr>
        <w:t>Yes</w:t>
      </w:r>
      <w:r w:rsidR="00AB136C">
        <w:rPr>
          <w:rFonts w:ascii="Century Gothic" w:eastAsia="Century Gothic" w:hAnsi="Century Gothic" w:cs="Century Gothic"/>
          <w:b/>
          <w:bCs/>
          <w:color w:val="000000"/>
          <w:sz w:val="24"/>
          <w:szCs w:val="24"/>
        </w:rPr>
        <w:t>,</w:t>
      </w:r>
      <w:r w:rsidRPr="00E619FE">
        <w:rPr>
          <w:rFonts w:ascii="Century Gothic" w:eastAsia="Century Gothic" w:hAnsi="Century Gothic" w:cs="Century Gothic"/>
          <w:b/>
          <w:bCs/>
          <w:color w:val="000000"/>
          <w:sz w:val="24"/>
          <w:szCs w:val="24"/>
        </w:rPr>
        <w:t xml:space="preserve"> implemented</w:t>
      </w:r>
    </w:p>
    <w:p w:rsidR="00BE6BCC" w:rsidRPr="00D376D5" w:rsidRDefault="002C678B" w:rsidP="00D376D5">
      <w:pPr>
        <w:pStyle w:val="ListParagraph"/>
        <w:numPr>
          <w:ilvl w:val="0"/>
          <w:numId w:val="15"/>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sidRPr="00D376D5">
        <w:rPr>
          <w:rFonts w:ascii="Century Gothic" w:eastAsia="Century Gothic" w:hAnsi="Century Gothic" w:cs="Century Gothic"/>
          <w:color w:val="000000"/>
          <w:sz w:val="24"/>
          <w:szCs w:val="24"/>
        </w:rPr>
        <w:t>Awards and achievements-current year (to be verified - )</w:t>
      </w:r>
      <w:r w:rsidR="00AB136C">
        <w:rPr>
          <w:rFonts w:ascii="Century Gothic" w:eastAsia="Century Gothic" w:hAnsi="Century Gothic" w:cs="Century Gothic"/>
          <w:color w:val="000000"/>
          <w:sz w:val="24"/>
          <w:szCs w:val="24"/>
        </w:rPr>
        <w:t xml:space="preserve"> : </w:t>
      </w:r>
      <w:r w:rsidR="00AB136C" w:rsidRPr="00AB136C">
        <w:rPr>
          <w:rFonts w:ascii="Century Gothic" w:eastAsia="Century Gothic" w:hAnsi="Century Gothic" w:cs="Century Gothic"/>
          <w:b/>
          <w:bCs/>
          <w:color w:val="000000"/>
          <w:sz w:val="24"/>
          <w:szCs w:val="24"/>
        </w:rPr>
        <w:t>Nil</w:t>
      </w:r>
    </w:p>
    <w:p w:rsidR="00BE6BCC" w:rsidRDefault="002C678B">
      <w:pPr>
        <w:numPr>
          <w:ilvl w:val="0"/>
          <w:numId w:val="3"/>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Students </w:t>
      </w:r>
    </w:p>
    <w:p w:rsidR="00BE6BCC" w:rsidRDefault="002C678B">
      <w:pPr>
        <w:numPr>
          <w:ilvl w:val="0"/>
          <w:numId w:val="3"/>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Staff </w:t>
      </w:r>
    </w:p>
    <w:p w:rsidR="00BE6BCC" w:rsidRDefault="002C678B" w:rsidP="00D376D5">
      <w:pPr>
        <w:numPr>
          <w:ilvl w:val="0"/>
          <w:numId w:val="15"/>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Total no of scholarships and free ships  (Current Year)</w:t>
      </w:r>
      <w:r w:rsidR="00353BD7">
        <w:rPr>
          <w:rFonts w:ascii="Century Gothic" w:eastAsia="Century Gothic" w:hAnsi="Century Gothic" w:cs="Century Gothic"/>
          <w:color w:val="000000"/>
          <w:sz w:val="24"/>
          <w:szCs w:val="24"/>
        </w:rPr>
        <w:t xml:space="preserve"> : </w:t>
      </w:r>
      <w:r w:rsidR="00353BD7" w:rsidRPr="00EF6C33">
        <w:rPr>
          <w:rFonts w:ascii="Century Gothic" w:eastAsia="Century Gothic" w:hAnsi="Century Gothic" w:cs="Century Gothic"/>
          <w:b/>
          <w:bCs/>
          <w:color w:val="000000"/>
          <w:sz w:val="24"/>
          <w:szCs w:val="24"/>
        </w:rPr>
        <w:t>325</w:t>
      </w:r>
    </w:p>
    <w:p w:rsidR="00E42A21" w:rsidRDefault="00E42A21" w:rsidP="00E42A21">
      <w:pPr>
        <w:pBdr>
          <w:top w:val="nil"/>
          <w:left w:val="nil"/>
          <w:bottom w:val="nil"/>
          <w:right w:val="nil"/>
          <w:between w:val="nil"/>
        </w:pBdr>
        <w:spacing w:after="0" w:line="360" w:lineRule="auto"/>
        <w:ind w:left="10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Total Amount in </w:t>
      </w:r>
      <w:proofErr w:type="spellStart"/>
      <w:r>
        <w:rPr>
          <w:rFonts w:ascii="Century Gothic" w:eastAsia="Century Gothic" w:hAnsi="Century Gothic" w:cs="Century Gothic"/>
          <w:color w:val="000000"/>
          <w:sz w:val="24"/>
          <w:szCs w:val="24"/>
        </w:rPr>
        <w:t>Rs</w:t>
      </w:r>
      <w:proofErr w:type="spellEnd"/>
      <w:r>
        <w:rPr>
          <w:rFonts w:ascii="Century Gothic" w:eastAsia="Century Gothic" w:hAnsi="Century Gothic" w:cs="Century Gothic"/>
          <w:color w:val="000000"/>
          <w:sz w:val="24"/>
          <w:szCs w:val="24"/>
        </w:rPr>
        <w:t xml:space="preserve">:- </w:t>
      </w:r>
      <w:r w:rsidR="00353BD7">
        <w:rPr>
          <w:rFonts w:ascii="Century Gothic" w:eastAsia="Century Gothic" w:hAnsi="Century Gothic" w:cs="Century Gothic"/>
          <w:color w:val="000000"/>
          <w:sz w:val="24"/>
          <w:szCs w:val="24"/>
        </w:rPr>
        <w:t xml:space="preserve"> </w:t>
      </w:r>
      <w:r w:rsidR="00353BD7" w:rsidRPr="00EF6C33">
        <w:rPr>
          <w:rFonts w:ascii="Century Gothic" w:eastAsia="Century Gothic" w:hAnsi="Century Gothic" w:cs="Century Gothic"/>
          <w:b/>
          <w:bCs/>
          <w:color w:val="000000"/>
          <w:sz w:val="24"/>
          <w:szCs w:val="24"/>
        </w:rPr>
        <w:t>23</w:t>
      </w:r>
      <w:r w:rsidR="00EF6C33" w:rsidRPr="00EF6C33">
        <w:rPr>
          <w:rFonts w:ascii="Century Gothic" w:eastAsia="Century Gothic" w:hAnsi="Century Gothic" w:cs="Century Gothic"/>
          <w:b/>
          <w:bCs/>
          <w:color w:val="000000"/>
          <w:sz w:val="24"/>
          <w:szCs w:val="24"/>
        </w:rPr>
        <w:t>,</w:t>
      </w:r>
      <w:r w:rsidR="00353BD7" w:rsidRPr="00EF6C33">
        <w:rPr>
          <w:rFonts w:ascii="Century Gothic" w:eastAsia="Century Gothic" w:hAnsi="Century Gothic" w:cs="Century Gothic"/>
          <w:b/>
          <w:bCs/>
          <w:color w:val="000000"/>
          <w:sz w:val="24"/>
          <w:szCs w:val="24"/>
        </w:rPr>
        <w:t>5698/-</w:t>
      </w:r>
    </w:p>
    <w:p w:rsidR="00BE6BCC" w:rsidRPr="00DA4779" w:rsidRDefault="002C678B" w:rsidP="00DA4779">
      <w:pPr>
        <w:numPr>
          <w:ilvl w:val="0"/>
          <w:numId w:val="15"/>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Total no of capacity building and skill development activities conducted by the college  (Current Year)</w:t>
      </w:r>
      <w:r w:rsidR="00FD54C3">
        <w:rPr>
          <w:rFonts w:ascii="Century Gothic" w:eastAsia="Century Gothic" w:hAnsi="Century Gothic" w:cs="Century Gothic"/>
          <w:color w:val="000000"/>
          <w:sz w:val="24"/>
          <w:szCs w:val="24"/>
        </w:rPr>
        <w:t xml:space="preserve"> :</w:t>
      </w:r>
      <w:r w:rsidR="00D0034E">
        <w:rPr>
          <w:rFonts w:ascii="Century Gothic" w:eastAsia="Century Gothic" w:hAnsi="Century Gothic" w:cs="Century Gothic"/>
          <w:color w:val="000000"/>
          <w:sz w:val="24"/>
          <w:szCs w:val="24"/>
        </w:rPr>
        <w:t xml:space="preserve"> </w:t>
      </w:r>
    </w:p>
    <w:p w:rsidR="00BE6BCC" w:rsidRDefault="00BE6BCC">
      <w:pPr>
        <w:pBdr>
          <w:top w:val="nil"/>
          <w:left w:val="nil"/>
          <w:bottom w:val="nil"/>
          <w:right w:val="nil"/>
          <w:between w:val="nil"/>
        </w:pBdr>
        <w:spacing w:after="0" w:line="360" w:lineRule="auto"/>
        <w:rPr>
          <w:rFonts w:ascii="Century Gothic" w:eastAsia="Century Gothic" w:hAnsi="Century Gothic" w:cs="Century Gothic"/>
          <w:sz w:val="24"/>
          <w:szCs w:val="24"/>
        </w:rPr>
      </w:pPr>
    </w:p>
    <w:tbl>
      <w:tblPr>
        <w:tblStyle w:val="aff"/>
        <w:tblW w:w="8866"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6"/>
        <w:gridCol w:w="4400"/>
      </w:tblGrid>
      <w:tr w:rsidR="00BE6BCC">
        <w:tc>
          <w:tcPr>
            <w:tcW w:w="4466" w:type="dxa"/>
          </w:tcPr>
          <w:p w:rsidR="00BE6BCC" w:rsidRDefault="002C678B">
            <w:pP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Teaching</w:t>
            </w:r>
          </w:p>
        </w:tc>
        <w:tc>
          <w:tcPr>
            <w:tcW w:w="4400" w:type="dxa"/>
          </w:tcPr>
          <w:p w:rsidR="00BE6BCC" w:rsidRPr="00F166E0" w:rsidRDefault="0000561C" w:rsidP="00F166E0">
            <w:pPr>
              <w:spacing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w:t>
            </w:r>
          </w:p>
        </w:tc>
      </w:tr>
      <w:tr w:rsidR="00BE6BCC">
        <w:tc>
          <w:tcPr>
            <w:tcW w:w="4466" w:type="dxa"/>
          </w:tcPr>
          <w:p w:rsidR="00BE6BCC" w:rsidRDefault="002C678B">
            <w:pP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Non </w:t>
            </w:r>
            <w:r w:rsidR="00C934E0">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Teaching</w:t>
            </w:r>
          </w:p>
        </w:tc>
        <w:tc>
          <w:tcPr>
            <w:tcW w:w="4400" w:type="dxa"/>
          </w:tcPr>
          <w:p w:rsidR="00BE6BCC" w:rsidRPr="00F166E0" w:rsidRDefault="00F166E0">
            <w:pPr>
              <w:spacing w:line="360" w:lineRule="auto"/>
              <w:rPr>
                <w:rFonts w:ascii="Century Gothic" w:eastAsia="Century Gothic" w:hAnsi="Century Gothic" w:cs="Century Gothic"/>
                <w:b/>
                <w:bCs/>
                <w:color w:val="000000"/>
                <w:sz w:val="24"/>
                <w:szCs w:val="24"/>
              </w:rPr>
            </w:pPr>
            <w:r w:rsidRPr="00F166E0">
              <w:rPr>
                <w:rFonts w:ascii="Century Gothic" w:eastAsia="Century Gothic" w:hAnsi="Century Gothic" w:cs="Century Gothic"/>
                <w:b/>
                <w:bCs/>
                <w:color w:val="000000"/>
                <w:sz w:val="24"/>
                <w:szCs w:val="24"/>
              </w:rPr>
              <w:t>0</w:t>
            </w:r>
          </w:p>
        </w:tc>
      </w:tr>
    </w:tbl>
    <w:p w:rsidR="00BE6BCC" w:rsidRDefault="002C678B" w:rsidP="00D376D5">
      <w:pPr>
        <w:numPr>
          <w:ilvl w:val="0"/>
          <w:numId w:val="15"/>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Trainings conducted by JKC for competitive exams during the last two years</w:t>
      </w:r>
    </w:p>
    <w:p w:rsidR="00BE6BCC" w:rsidRDefault="002C678B">
      <w:pPr>
        <w:pBdr>
          <w:top w:val="nil"/>
          <w:left w:val="nil"/>
          <w:bottom w:val="nil"/>
          <w:right w:val="nil"/>
          <w:between w:val="nil"/>
        </w:pBdr>
        <w:spacing w:after="0" w:line="360" w:lineRule="auto"/>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Training:</w:t>
      </w:r>
    </w:p>
    <w:tbl>
      <w:tblPr>
        <w:tblStyle w:val="aff0"/>
        <w:tblW w:w="5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1389"/>
        <w:gridCol w:w="1389"/>
      </w:tblGrid>
      <w:tr w:rsidR="00BE6BCC">
        <w:trPr>
          <w:jc w:val="center"/>
        </w:trPr>
        <w:tc>
          <w:tcPr>
            <w:tcW w:w="2828"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6F5018">
        <w:trPr>
          <w:jc w:val="center"/>
        </w:trPr>
        <w:tc>
          <w:tcPr>
            <w:tcW w:w="2828" w:type="dxa"/>
          </w:tcPr>
          <w:p w:rsidR="006F5018" w:rsidRDefault="006F5018" w:rsidP="002734D9">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Number of students registered </w:t>
            </w:r>
          </w:p>
        </w:tc>
        <w:tc>
          <w:tcPr>
            <w:tcW w:w="1389" w:type="dxa"/>
          </w:tcPr>
          <w:p w:rsidR="006F5018" w:rsidRDefault="00EB5A8D">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111</w:t>
            </w:r>
          </w:p>
        </w:tc>
        <w:tc>
          <w:tcPr>
            <w:tcW w:w="1389" w:type="dxa"/>
          </w:tcPr>
          <w:p w:rsidR="006F5018" w:rsidRDefault="006441E9">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91</w:t>
            </w:r>
          </w:p>
        </w:tc>
      </w:tr>
      <w:tr w:rsidR="00BE6BCC">
        <w:trPr>
          <w:jc w:val="center"/>
        </w:trPr>
        <w:tc>
          <w:tcPr>
            <w:tcW w:w="2828"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Number  of students trained </w:t>
            </w:r>
          </w:p>
        </w:tc>
        <w:tc>
          <w:tcPr>
            <w:tcW w:w="1389" w:type="dxa"/>
          </w:tcPr>
          <w:p w:rsidR="00BE6BCC" w:rsidRDefault="005627D8">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111</w:t>
            </w:r>
          </w:p>
        </w:tc>
        <w:tc>
          <w:tcPr>
            <w:tcW w:w="1389" w:type="dxa"/>
          </w:tcPr>
          <w:p w:rsidR="00BE6BCC" w:rsidRDefault="006441E9">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91</w:t>
            </w:r>
          </w:p>
        </w:tc>
      </w:tr>
      <w:tr w:rsidR="00BE6BCC">
        <w:trPr>
          <w:jc w:val="center"/>
        </w:trPr>
        <w:tc>
          <w:tcPr>
            <w:tcW w:w="2828"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from your GDC</w:t>
            </w:r>
          </w:p>
        </w:tc>
        <w:tc>
          <w:tcPr>
            <w:tcW w:w="1389" w:type="dxa"/>
          </w:tcPr>
          <w:p w:rsidR="00BE6BCC" w:rsidRDefault="005627D8">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111</w:t>
            </w:r>
          </w:p>
        </w:tc>
        <w:tc>
          <w:tcPr>
            <w:tcW w:w="1389" w:type="dxa"/>
          </w:tcPr>
          <w:p w:rsidR="00BE6BCC" w:rsidRDefault="006441E9">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91</w:t>
            </w:r>
          </w:p>
        </w:tc>
      </w:tr>
      <w:tr w:rsidR="00BE6BCC">
        <w:trPr>
          <w:jc w:val="center"/>
        </w:trPr>
        <w:tc>
          <w:tcPr>
            <w:tcW w:w="2828"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 from other colleges</w:t>
            </w:r>
          </w:p>
        </w:tc>
        <w:tc>
          <w:tcPr>
            <w:tcW w:w="1389" w:type="dxa"/>
          </w:tcPr>
          <w:p w:rsidR="00BE6BCC" w:rsidRDefault="005627D8">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BE6BCC" w:rsidRDefault="006441E9">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r>
    </w:tbl>
    <w:p w:rsidR="00BA2DD0" w:rsidRDefault="00BA2DD0">
      <w:pPr>
        <w:pBdr>
          <w:top w:val="nil"/>
          <w:left w:val="nil"/>
          <w:bottom w:val="nil"/>
          <w:right w:val="nil"/>
          <w:between w:val="nil"/>
        </w:pBdr>
        <w:spacing w:after="0" w:line="360" w:lineRule="auto"/>
        <w:ind w:left="720"/>
        <w:rPr>
          <w:rFonts w:ascii="Century Gothic" w:eastAsia="Century Gothic" w:hAnsi="Century Gothic" w:cs="Century Gothic"/>
          <w:color w:val="000000"/>
          <w:sz w:val="24"/>
          <w:szCs w:val="24"/>
        </w:rPr>
      </w:pPr>
    </w:p>
    <w:p w:rsidR="00BA2DD0" w:rsidRDefault="00BA2DD0">
      <w:pPr>
        <w:pBdr>
          <w:top w:val="nil"/>
          <w:left w:val="nil"/>
          <w:bottom w:val="nil"/>
          <w:right w:val="nil"/>
          <w:between w:val="nil"/>
        </w:pBdr>
        <w:spacing w:after="0" w:line="360" w:lineRule="auto"/>
        <w:ind w:left="720"/>
        <w:rPr>
          <w:rFonts w:ascii="Century Gothic" w:eastAsia="Century Gothic" w:hAnsi="Century Gothic" w:cs="Century Gothic"/>
          <w:color w:val="000000"/>
          <w:sz w:val="24"/>
          <w:szCs w:val="24"/>
        </w:rPr>
      </w:pPr>
    </w:p>
    <w:p w:rsidR="00BE6BCC" w:rsidRDefault="002C678B">
      <w:pPr>
        <w:pBdr>
          <w:top w:val="nil"/>
          <w:left w:val="nil"/>
          <w:bottom w:val="nil"/>
          <w:right w:val="nil"/>
          <w:between w:val="nil"/>
        </w:pBdr>
        <w:spacing w:after="0" w:line="360" w:lineRule="auto"/>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Placements:</w:t>
      </w:r>
    </w:p>
    <w:tbl>
      <w:tblPr>
        <w:tblStyle w:val="aff1"/>
        <w:tblW w:w="5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1389"/>
        <w:gridCol w:w="1389"/>
      </w:tblGrid>
      <w:tr w:rsidR="00BE6BCC">
        <w:trPr>
          <w:jc w:val="center"/>
        </w:trPr>
        <w:tc>
          <w:tcPr>
            <w:tcW w:w="2828"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1C0C42">
        <w:trPr>
          <w:jc w:val="center"/>
        </w:trPr>
        <w:tc>
          <w:tcPr>
            <w:tcW w:w="2828" w:type="dxa"/>
          </w:tcPr>
          <w:p w:rsidR="001C0C42" w:rsidRDefault="001C0C42" w:rsidP="001C0C42">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No. of companies visited the campus</w:t>
            </w:r>
          </w:p>
        </w:tc>
        <w:tc>
          <w:tcPr>
            <w:tcW w:w="1389" w:type="dxa"/>
          </w:tcPr>
          <w:p w:rsidR="001C0C42" w:rsidRDefault="00010266">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w:t>
            </w:r>
          </w:p>
        </w:tc>
        <w:tc>
          <w:tcPr>
            <w:tcW w:w="1389" w:type="dxa"/>
          </w:tcPr>
          <w:p w:rsidR="001C0C42" w:rsidRDefault="006441E9">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w:t>
            </w:r>
          </w:p>
        </w:tc>
      </w:tr>
      <w:tr w:rsidR="00BE6BCC">
        <w:trPr>
          <w:jc w:val="center"/>
        </w:trPr>
        <w:tc>
          <w:tcPr>
            <w:tcW w:w="2828"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Number  of students Placed </w:t>
            </w:r>
          </w:p>
        </w:tc>
        <w:tc>
          <w:tcPr>
            <w:tcW w:w="1389" w:type="dxa"/>
          </w:tcPr>
          <w:p w:rsidR="00BE6BCC" w:rsidRDefault="00BA2DD0">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p>
        </w:tc>
        <w:tc>
          <w:tcPr>
            <w:tcW w:w="1389" w:type="dxa"/>
          </w:tcPr>
          <w:p w:rsidR="00BE6BCC" w:rsidRDefault="006441E9">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19</w:t>
            </w:r>
          </w:p>
        </w:tc>
      </w:tr>
      <w:tr w:rsidR="00BE6BCC">
        <w:trPr>
          <w:jc w:val="center"/>
        </w:trPr>
        <w:tc>
          <w:tcPr>
            <w:tcW w:w="2828"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from your GDC</w:t>
            </w:r>
          </w:p>
        </w:tc>
        <w:tc>
          <w:tcPr>
            <w:tcW w:w="1389" w:type="dxa"/>
          </w:tcPr>
          <w:p w:rsidR="00BE6BCC" w:rsidRDefault="00865214">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p>
        </w:tc>
        <w:tc>
          <w:tcPr>
            <w:tcW w:w="1389" w:type="dxa"/>
          </w:tcPr>
          <w:p w:rsidR="00BE6BCC" w:rsidRDefault="00865214">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19</w:t>
            </w:r>
          </w:p>
        </w:tc>
      </w:tr>
      <w:tr w:rsidR="00BE6BCC">
        <w:trPr>
          <w:jc w:val="center"/>
        </w:trPr>
        <w:tc>
          <w:tcPr>
            <w:tcW w:w="2828"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 from other colleges</w:t>
            </w:r>
          </w:p>
        </w:tc>
        <w:tc>
          <w:tcPr>
            <w:tcW w:w="1389" w:type="dxa"/>
          </w:tcPr>
          <w:p w:rsidR="00BE6BCC" w:rsidRDefault="007E613E">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c>
          <w:tcPr>
            <w:tcW w:w="1389" w:type="dxa"/>
          </w:tcPr>
          <w:p w:rsidR="00BE6BCC" w:rsidRDefault="007E613E">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0</w:t>
            </w:r>
          </w:p>
        </w:tc>
      </w:tr>
    </w:tbl>
    <w:p w:rsidR="004C2D4B" w:rsidRDefault="004C2D4B" w:rsidP="004C2D4B">
      <w:pPr>
        <w:pBdr>
          <w:top w:val="nil"/>
          <w:left w:val="nil"/>
          <w:bottom w:val="nil"/>
          <w:right w:val="nil"/>
          <w:between w:val="nil"/>
        </w:pBdr>
        <w:spacing w:after="0" w:line="360" w:lineRule="auto"/>
        <w:ind w:left="710"/>
        <w:rPr>
          <w:rFonts w:ascii="Century Gothic" w:eastAsia="Century Gothic" w:hAnsi="Century Gothic" w:cs="Century Gothic"/>
          <w:color w:val="000000"/>
          <w:sz w:val="24"/>
          <w:szCs w:val="24"/>
        </w:rPr>
      </w:pPr>
    </w:p>
    <w:p w:rsidR="00BE6BCC" w:rsidRDefault="002C678B" w:rsidP="00D376D5">
      <w:pPr>
        <w:numPr>
          <w:ilvl w:val="0"/>
          <w:numId w:val="15"/>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Student Support and Progression </w:t>
      </w:r>
    </w:p>
    <w:p w:rsidR="00BE6BCC" w:rsidRDefault="002C678B">
      <w:pPr>
        <w:numPr>
          <w:ilvl w:val="0"/>
          <w:numId w:val="4"/>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Students Progression to Higher Education (Programme wise)</w:t>
      </w:r>
    </w:p>
    <w:tbl>
      <w:tblPr>
        <w:tblStyle w:val="aff2"/>
        <w:tblW w:w="5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1389"/>
        <w:gridCol w:w="1389"/>
      </w:tblGrid>
      <w:tr w:rsidR="00BE6BCC">
        <w:trPr>
          <w:jc w:val="center"/>
        </w:trPr>
        <w:tc>
          <w:tcPr>
            <w:tcW w:w="2828"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BE6BCC">
        <w:trPr>
          <w:jc w:val="center"/>
        </w:trPr>
        <w:tc>
          <w:tcPr>
            <w:tcW w:w="2828"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Number  of students </w:t>
            </w:r>
          </w:p>
        </w:tc>
        <w:tc>
          <w:tcPr>
            <w:tcW w:w="1389" w:type="dxa"/>
          </w:tcPr>
          <w:p w:rsidR="00BE6BCC" w:rsidRDefault="00BE6BCC">
            <w:pPr>
              <w:pBdr>
                <w:top w:val="nil"/>
                <w:left w:val="nil"/>
                <w:bottom w:val="nil"/>
                <w:right w:val="nil"/>
                <w:between w:val="nil"/>
              </w:pBdr>
              <w:spacing w:line="360" w:lineRule="auto"/>
              <w:rPr>
                <w:rFonts w:ascii="Century Gothic" w:eastAsia="Century Gothic" w:hAnsi="Century Gothic" w:cs="Century Gothic"/>
                <w:color w:val="000000"/>
                <w:sz w:val="24"/>
                <w:szCs w:val="24"/>
              </w:rPr>
            </w:pPr>
          </w:p>
        </w:tc>
        <w:tc>
          <w:tcPr>
            <w:tcW w:w="1389" w:type="dxa"/>
          </w:tcPr>
          <w:p w:rsidR="00BE6BCC" w:rsidRDefault="00BE6BCC">
            <w:pPr>
              <w:pBdr>
                <w:top w:val="nil"/>
                <w:left w:val="nil"/>
                <w:bottom w:val="nil"/>
                <w:right w:val="nil"/>
                <w:between w:val="nil"/>
              </w:pBdr>
              <w:spacing w:line="360" w:lineRule="auto"/>
              <w:rPr>
                <w:rFonts w:ascii="Century Gothic" w:eastAsia="Century Gothic" w:hAnsi="Century Gothic" w:cs="Century Gothic"/>
                <w:color w:val="000000"/>
                <w:sz w:val="24"/>
                <w:szCs w:val="24"/>
              </w:rPr>
            </w:pPr>
          </w:p>
        </w:tc>
      </w:tr>
      <w:tr w:rsidR="00BE6BCC">
        <w:trPr>
          <w:jc w:val="center"/>
        </w:trPr>
        <w:tc>
          <w:tcPr>
            <w:tcW w:w="2828" w:type="dxa"/>
          </w:tcPr>
          <w:p w:rsidR="00BE6BCC" w:rsidRPr="00F34DC6" w:rsidRDefault="002C678B" w:rsidP="00F34DC6">
            <w:pPr>
              <w:pStyle w:val="ListParagraph"/>
              <w:numPr>
                <w:ilvl w:val="0"/>
                <w:numId w:val="16"/>
              </w:numPr>
              <w:pBdr>
                <w:top w:val="nil"/>
                <w:left w:val="nil"/>
                <w:bottom w:val="nil"/>
                <w:right w:val="nil"/>
                <w:between w:val="nil"/>
              </w:pBdr>
              <w:rPr>
                <w:rFonts w:ascii="Century Gothic" w:eastAsia="Century Gothic" w:hAnsi="Century Gothic" w:cs="Century Gothic"/>
                <w:color w:val="000000"/>
                <w:sz w:val="24"/>
                <w:szCs w:val="24"/>
              </w:rPr>
            </w:pPr>
            <w:r w:rsidRPr="00F34DC6">
              <w:rPr>
                <w:rFonts w:ascii="Century Gothic" w:eastAsia="Century Gothic" w:hAnsi="Century Gothic" w:cs="Century Gothic"/>
                <w:color w:val="000000"/>
                <w:sz w:val="24"/>
                <w:szCs w:val="24"/>
              </w:rPr>
              <w:t>B.A</w:t>
            </w:r>
          </w:p>
        </w:tc>
        <w:tc>
          <w:tcPr>
            <w:tcW w:w="1389" w:type="dxa"/>
          </w:tcPr>
          <w:p w:rsidR="00BE6BCC" w:rsidRDefault="00B4362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w:t>
            </w:r>
          </w:p>
        </w:tc>
        <w:tc>
          <w:tcPr>
            <w:tcW w:w="1389" w:type="dxa"/>
          </w:tcPr>
          <w:p w:rsidR="00BE6BCC" w:rsidRDefault="00B4362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w:t>
            </w:r>
          </w:p>
        </w:tc>
      </w:tr>
      <w:tr w:rsidR="00BE6BCC">
        <w:trPr>
          <w:jc w:val="center"/>
        </w:trPr>
        <w:tc>
          <w:tcPr>
            <w:tcW w:w="2828" w:type="dxa"/>
          </w:tcPr>
          <w:p w:rsidR="00BE6BCC" w:rsidRPr="00F34DC6" w:rsidRDefault="002C678B" w:rsidP="00F34DC6">
            <w:pPr>
              <w:pStyle w:val="ListParagraph"/>
              <w:numPr>
                <w:ilvl w:val="0"/>
                <w:numId w:val="16"/>
              </w:numPr>
              <w:pBdr>
                <w:top w:val="nil"/>
                <w:left w:val="nil"/>
                <w:bottom w:val="nil"/>
                <w:right w:val="nil"/>
                <w:between w:val="nil"/>
              </w:pBdr>
              <w:rPr>
                <w:rFonts w:ascii="Century Gothic" w:eastAsia="Century Gothic" w:hAnsi="Century Gothic" w:cs="Century Gothic"/>
                <w:color w:val="000000"/>
                <w:sz w:val="24"/>
                <w:szCs w:val="24"/>
              </w:rPr>
            </w:pPr>
            <w:r w:rsidRPr="00F34DC6">
              <w:rPr>
                <w:rFonts w:ascii="Century Gothic" w:eastAsia="Century Gothic" w:hAnsi="Century Gothic" w:cs="Century Gothic"/>
                <w:color w:val="000000"/>
                <w:sz w:val="24"/>
                <w:szCs w:val="24"/>
              </w:rPr>
              <w:t>B.Com</w:t>
            </w:r>
          </w:p>
        </w:tc>
        <w:tc>
          <w:tcPr>
            <w:tcW w:w="1389" w:type="dxa"/>
          </w:tcPr>
          <w:p w:rsidR="00BE6BCC" w:rsidRDefault="00B4362A" w:rsidP="00B4362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w:t>
            </w:r>
          </w:p>
        </w:tc>
        <w:tc>
          <w:tcPr>
            <w:tcW w:w="1389" w:type="dxa"/>
          </w:tcPr>
          <w:p w:rsidR="00BE6BCC" w:rsidRDefault="00B4362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w:t>
            </w:r>
          </w:p>
        </w:tc>
      </w:tr>
      <w:tr w:rsidR="00BE6BCC">
        <w:trPr>
          <w:jc w:val="center"/>
        </w:trPr>
        <w:tc>
          <w:tcPr>
            <w:tcW w:w="2828" w:type="dxa"/>
          </w:tcPr>
          <w:p w:rsidR="00BE6BCC" w:rsidRPr="00F34DC6" w:rsidRDefault="002C678B" w:rsidP="00F34DC6">
            <w:pPr>
              <w:pStyle w:val="ListParagraph"/>
              <w:numPr>
                <w:ilvl w:val="0"/>
                <w:numId w:val="16"/>
              </w:numPr>
              <w:pBdr>
                <w:top w:val="nil"/>
                <w:left w:val="nil"/>
                <w:bottom w:val="nil"/>
                <w:right w:val="nil"/>
                <w:between w:val="nil"/>
              </w:pBdr>
              <w:rPr>
                <w:rFonts w:ascii="Century Gothic" w:eastAsia="Century Gothic" w:hAnsi="Century Gothic" w:cs="Century Gothic"/>
                <w:color w:val="000000"/>
                <w:sz w:val="24"/>
                <w:szCs w:val="24"/>
              </w:rPr>
            </w:pPr>
            <w:proofErr w:type="spellStart"/>
            <w:r w:rsidRPr="00F34DC6">
              <w:rPr>
                <w:rFonts w:ascii="Century Gothic" w:eastAsia="Century Gothic" w:hAnsi="Century Gothic" w:cs="Century Gothic"/>
                <w:color w:val="000000"/>
                <w:sz w:val="24"/>
                <w:szCs w:val="24"/>
              </w:rPr>
              <w:t>B.Sc</w:t>
            </w:r>
            <w:proofErr w:type="spellEnd"/>
          </w:p>
        </w:tc>
        <w:tc>
          <w:tcPr>
            <w:tcW w:w="1389" w:type="dxa"/>
          </w:tcPr>
          <w:p w:rsidR="00BE6BCC" w:rsidRDefault="00B4362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w:t>
            </w:r>
          </w:p>
        </w:tc>
        <w:tc>
          <w:tcPr>
            <w:tcW w:w="1389" w:type="dxa"/>
          </w:tcPr>
          <w:p w:rsidR="00BE6BCC" w:rsidRDefault="00B4362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w:t>
            </w:r>
          </w:p>
        </w:tc>
      </w:tr>
    </w:tbl>
    <w:p w:rsidR="00BE6BCC" w:rsidRDefault="002C678B">
      <w:pPr>
        <w:numPr>
          <w:ilvl w:val="0"/>
          <w:numId w:val="4"/>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Employment (Programme wise)</w:t>
      </w:r>
    </w:p>
    <w:tbl>
      <w:tblPr>
        <w:tblStyle w:val="aff3"/>
        <w:tblW w:w="5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1389"/>
        <w:gridCol w:w="1389"/>
      </w:tblGrid>
      <w:tr w:rsidR="00BE6BCC">
        <w:trPr>
          <w:jc w:val="center"/>
        </w:trPr>
        <w:tc>
          <w:tcPr>
            <w:tcW w:w="2828"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F81ABB">
        <w:trPr>
          <w:jc w:val="center"/>
        </w:trPr>
        <w:tc>
          <w:tcPr>
            <w:tcW w:w="2828" w:type="dxa"/>
          </w:tcPr>
          <w:p w:rsidR="00F81ABB" w:rsidRDefault="00F81AB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Number  of students </w:t>
            </w:r>
          </w:p>
        </w:tc>
        <w:tc>
          <w:tcPr>
            <w:tcW w:w="1389" w:type="dxa"/>
          </w:tcPr>
          <w:p w:rsidR="00F81ABB" w:rsidRDefault="00F81ABB" w:rsidP="00EE598A">
            <w:pPr>
              <w:pBdr>
                <w:top w:val="nil"/>
                <w:left w:val="nil"/>
                <w:bottom w:val="nil"/>
                <w:right w:val="nil"/>
                <w:between w:val="nil"/>
              </w:pBdr>
              <w:spacing w:line="360" w:lineRule="auto"/>
              <w:rPr>
                <w:rFonts w:ascii="Century Gothic" w:eastAsia="Century Gothic" w:hAnsi="Century Gothic" w:cs="Century Gothic"/>
                <w:color w:val="000000"/>
                <w:sz w:val="24"/>
                <w:szCs w:val="24"/>
              </w:rPr>
            </w:pPr>
          </w:p>
        </w:tc>
        <w:tc>
          <w:tcPr>
            <w:tcW w:w="1389" w:type="dxa"/>
          </w:tcPr>
          <w:p w:rsidR="00F81ABB" w:rsidRDefault="00F81ABB" w:rsidP="00EE598A">
            <w:pPr>
              <w:pBdr>
                <w:top w:val="nil"/>
                <w:left w:val="nil"/>
                <w:bottom w:val="nil"/>
                <w:right w:val="nil"/>
                <w:between w:val="nil"/>
              </w:pBdr>
              <w:spacing w:line="360" w:lineRule="auto"/>
              <w:rPr>
                <w:rFonts w:ascii="Century Gothic" w:eastAsia="Century Gothic" w:hAnsi="Century Gothic" w:cs="Century Gothic"/>
                <w:color w:val="000000"/>
                <w:sz w:val="24"/>
                <w:szCs w:val="24"/>
              </w:rPr>
            </w:pPr>
          </w:p>
        </w:tc>
      </w:tr>
      <w:tr w:rsidR="00F81ABB">
        <w:trPr>
          <w:jc w:val="center"/>
        </w:trPr>
        <w:tc>
          <w:tcPr>
            <w:tcW w:w="2828" w:type="dxa"/>
          </w:tcPr>
          <w:p w:rsidR="00F81ABB" w:rsidRPr="00153C9B" w:rsidRDefault="00F81ABB" w:rsidP="00153C9B">
            <w:pPr>
              <w:pStyle w:val="ListParagraph"/>
              <w:numPr>
                <w:ilvl w:val="0"/>
                <w:numId w:val="17"/>
              </w:numPr>
              <w:pBdr>
                <w:top w:val="nil"/>
                <w:left w:val="nil"/>
                <w:bottom w:val="nil"/>
                <w:right w:val="nil"/>
                <w:between w:val="nil"/>
              </w:pBdr>
              <w:rPr>
                <w:rFonts w:ascii="Century Gothic" w:eastAsia="Century Gothic" w:hAnsi="Century Gothic" w:cs="Century Gothic"/>
                <w:color w:val="000000"/>
                <w:sz w:val="24"/>
                <w:szCs w:val="24"/>
              </w:rPr>
            </w:pPr>
            <w:r w:rsidRPr="00153C9B">
              <w:rPr>
                <w:rFonts w:ascii="Century Gothic" w:eastAsia="Century Gothic" w:hAnsi="Century Gothic" w:cs="Century Gothic"/>
                <w:color w:val="000000"/>
                <w:sz w:val="24"/>
                <w:szCs w:val="24"/>
              </w:rPr>
              <w:t>B.A</w:t>
            </w:r>
          </w:p>
        </w:tc>
        <w:tc>
          <w:tcPr>
            <w:tcW w:w="1389" w:type="dxa"/>
          </w:tcPr>
          <w:p w:rsidR="00F81ABB" w:rsidRDefault="00381071" w:rsidP="00381071">
            <w:pPr>
              <w:pBdr>
                <w:top w:val="nil"/>
                <w:left w:val="nil"/>
                <w:bottom w:val="nil"/>
                <w:right w:val="nil"/>
                <w:between w:val="nil"/>
              </w:pBdr>
              <w:spacing w:line="36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w:t>
            </w:r>
          </w:p>
        </w:tc>
        <w:tc>
          <w:tcPr>
            <w:tcW w:w="1389" w:type="dxa"/>
          </w:tcPr>
          <w:p w:rsidR="00F81ABB" w:rsidRDefault="00381071" w:rsidP="0038107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p>
        </w:tc>
      </w:tr>
      <w:tr w:rsidR="00F81ABB">
        <w:trPr>
          <w:jc w:val="center"/>
        </w:trPr>
        <w:tc>
          <w:tcPr>
            <w:tcW w:w="2828" w:type="dxa"/>
          </w:tcPr>
          <w:p w:rsidR="00F81ABB" w:rsidRPr="00153C9B" w:rsidRDefault="00F81ABB" w:rsidP="00153C9B">
            <w:pPr>
              <w:pStyle w:val="ListParagraph"/>
              <w:numPr>
                <w:ilvl w:val="0"/>
                <w:numId w:val="17"/>
              </w:numPr>
              <w:pBdr>
                <w:top w:val="nil"/>
                <w:left w:val="nil"/>
                <w:bottom w:val="nil"/>
                <w:right w:val="nil"/>
                <w:between w:val="nil"/>
              </w:pBdr>
              <w:rPr>
                <w:rFonts w:ascii="Century Gothic" w:eastAsia="Century Gothic" w:hAnsi="Century Gothic" w:cs="Century Gothic"/>
                <w:color w:val="000000"/>
                <w:sz w:val="24"/>
                <w:szCs w:val="24"/>
              </w:rPr>
            </w:pPr>
            <w:r w:rsidRPr="00153C9B">
              <w:rPr>
                <w:rFonts w:ascii="Century Gothic" w:eastAsia="Century Gothic" w:hAnsi="Century Gothic" w:cs="Century Gothic"/>
                <w:color w:val="000000"/>
                <w:sz w:val="24"/>
                <w:szCs w:val="24"/>
              </w:rPr>
              <w:t>B.Com</w:t>
            </w:r>
          </w:p>
        </w:tc>
        <w:tc>
          <w:tcPr>
            <w:tcW w:w="1389" w:type="dxa"/>
          </w:tcPr>
          <w:p w:rsidR="00F81ABB" w:rsidRDefault="00381071" w:rsidP="00381071">
            <w:pPr>
              <w:pBdr>
                <w:top w:val="nil"/>
                <w:left w:val="nil"/>
                <w:bottom w:val="nil"/>
                <w:right w:val="nil"/>
                <w:between w:val="nil"/>
              </w:pBdr>
              <w:spacing w:line="36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w:t>
            </w:r>
          </w:p>
        </w:tc>
        <w:tc>
          <w:tcPr>
            <w:tcW w:w="1389" w:type="dxa"/>
          </w:tcPr>
          <w:p w:rsidR="00F81ABB" w:rsidRDefault="00381071" w:rsidP="00EE598A">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15</w:t>
            </w:r>
          </w:p>
        </w:tc>
      </w:tr>
      <w:tr w:rsidR="00F81ABB">
        <w:trPr>
          <w:jc w:val="center"/>
        </w:trPr>
        <w:tc>
          <w:tcPr>
            <w:tcW w:w="2828" w:type="dxa"/>
          </w:tcPr>
          <w:p w:rsidR="00F81ABB" w:rsidRPr="00153C9B" w:rsidRDefault="00F81ABB" w:rsidP="00153C9B">
            <w:pPr>
              <w:pStyle w:val="ListParagraph"/>
              <w:numPr>
                <w:ilvl w:val="0"/>
                <w:numId w:val="17"/>
              </w:numPr>
              <w:pBdr>
                <w:top w:val="nil"/>
                <w:left w:val="nil"/>
                <w:bottom w:val="nil"/>
                <w:right w:val="nil"/>
                <w:between w:val="nil"/>
              </w:pBdr>
              <w:rPr>
                <w:rFonts w:ascii="Century Gothic" w:eastAsia="Century Gothic" w:hAnsi="Century Gothic" w:cs="Century Gothic"/>
                <w:color w:val="000000"/>
                <w:sz w:val="24"/>
                <w:szCs w:val="24"/>
              </w:rPr>
            </w:pPr>
            <w:proofErr w:type="spellStart"/>
            <w:r w:rsidRPr="00153C9B">
              <w:rPr>
                <w:rFonts w:ascii="Century Gothic" w:eastAsia="Century Gothic" w:hAnsi="Century Gothic" w:cs="Century Gothic"/>
                <w:color w:val="000000"/>
                <w:sz w:val="24"/>
                <w:szCs w:val="24"/>
              </w:rPr>
              <w:t>B.Sc</w:t>
            </w:r>
            <w:proofErr w:type="spellEnd"/>
          </w:p>
        </w:tc>
        <w:tc>
          <w:tcPr>
            <w:tcW w:w="1389" w:type="dxa"/>
          </w:tcPr>
          <w:p w:rsidR="00F81ABB" w:rsidRDefault="000A3803" w:rsidP="00381071">
            <w:pPr>
              <w:pBdr>
                <w:top w:val="nil"/>
                <w:left w:val="nil"/>
                <w:bottom w:val="nil"/>
                <w:right w:val="nil"/>
                <w:between w:val="nil"/>
              </w:pBdr>
              <w:spacing w:line="36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p>
        </w:tc>
        <w:tc>
          <w:tcPr>
            <w:tcW w:w="1389" w:type="dxa"/>
          </w:tcPr>
          <w:p w:rsidR="00F81ABB" w:rsidRDefault="00381071" w:rsidP="00381071">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15</w:t>
            </w:r>
          </w:p>
        </w:tc>
      </w:tr>
    </w:tbl>
    <w:p w:rsidR="00BE6BCC" w:rsidRPr="00F34DC6" w:rsidRDefault="002C678B" w:rsidP="00F34DC6">
      <w:pPr>
        <w:pStyle w:val="ListParagraph"/>
        <w:numPr>
          <w:ilvl w:val="0"/>
          <w:numId w:val="4"/>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sidRPr="00F34DC6">
        <w:rPr>
          <w:rFonts w:ascii="Century Gothic" w:eastAsia="Century Gothic" w:hAnsi="Century Gothic" w:cs="Century Gothic"/>
          <w:color w:val="000000"/>
          <w:sz w:val="24"/>
          <w:szCs w:val="24"/>
        </w:rPr>
        <w:t>Entrepreneurship (</w:t>
      </w:r>
      <w:proofErr w:type="spellStart"/>
      <w:r w:rsidRPr="00F34DC6">
        <w:rPr>
          <w:rFonts w:ascii="Century Gothic" w:eastAsia="Century Gothic" w:hAnsi="Century Gothic" w:cs="Century Gothic"/>
          <w:color w:val="000000"/>
          <w:sz w:val="24"/>
          <w:szCs w:val="24"/>
        </w:rPr>
        <w:t>Programme</w:t>
      </w:r>
      <w:proofErr w:type="spellEnd"/>
      <w:r w:rsidRPr="00F34DC6">
        <w:rPr>
          <w:rFonts w:ascii="Century Gothic" w:eastAsia="Century Gothic" w:hAnsi="Century Gothic" w:cs="Century Gothic"/>
          <w:color w:val="000000"/>
          <w:sz w:val="24"/>
          <w:szCs w:val="24"/>
        </w:rPr>
        <w:t xml:space="preserve"> wise)</w:t>
      </w:r>
    </w:p>
    <w:tbl>
      <w:tblPr>
        <w:tblStyle w:val="aff4"/>
        <w:tblW w:w="5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1389"/>
        <w:gridCol w:w="1389"/>
      </w:tblGrid>
      <w:tr w:rsidR="00BE6BCC">
        <w:trPr>
          <w:jc w:val="center"/>
        </w:trPr>
        <w:tc>
          <w:tcPr>
            <w:tcW w:w="2828"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Year </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2020-21</w:t>
            </w:r>
          </w:p>
        </w:tc>
        <w:tc>
          <w:tcPr>
            <w:tcW w:w="1389" w:type="dxa"/>
          </w:tcPr>
          <w:p w:rsidR="00BE6BCC" w:rsidRDefault="002C678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2021-22</w:t>
            </w:r>
          </w:p>
        </w:tc>
      </w:tr>
      <w:tr w:rsidR="00BE6BCC">
        <w:trPr>
          <w:jc w:val="center"/>
        </w:trPr>
        <w:tc>
          <w:tcPr>
            <w:tcW w:w="2828" w:type="dxa"/>
          </w:tcPr>
          <w:p w:rsidR="00BE6BCC" w:rsidRDefault="002C678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Number  of students </w:t>
            </w:r>
          </w:p>
        </w:tc>
        <w:tc>
          <w:tcPr>
            <w:tcW w:w="1389" w:type="dxa"/>
          </w:tcPr>
          <w:p w:rsidR="00BE6BCC" w:rsidRDefault="00162407">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Nil</w:t>
            </w:r>
          </w:p>
        </w:tc>
        <w:tc>
          <w:tcPr>
            <w:tcW w:w="1389" w:type="dxa"/>
          </w:tcPr>
          <w:p w:rsidR="00BE6BCC" w:rsidRDefault="00162407">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Nil</w:t>
            </w:r>
          </w:p>
        </w:tc>
      </w:tr>
      <w:tr w:rsidR="00510E54">
        <w:trPr>
          <w:jc w:val="center"/>
        </w:trPr>
        <w:tc>
          <w:tcPr>
            <w:tcW w:w="2828" w:type="dxa"/>
          </w:tcPr>
          <w:p w:rsidR="00510E54" w:rsidRPr="00951441" w:rsidRDefault="00510E54" w:rsidP="00951441">
            <w:pPr>
              <w:pStyle w:val="ListParagraph"/>
              <w:numPr>
                <w:ilvl w:val="0"/>
                <w:numId w:val="18"/>
              </w:numPr>
              <w:pBdr>
                <w:top w:val="nil"/>
                <w:left w:val="nil"/>
                <w:bottom w:val="nil"/>
                <w:right w:val="nil"/>
                <w:between w:val="nil"/>
              </w:pBdr>
              <w:rPr>
                <w:rFonts w:ascii="Century Gothic" w:eastAsia="Century Gothic" w:hAnsi="Century Gothic" w:cs="Century Gothic"/>
                <w:color w:val="000000"/>
                <w:sz w:val="24"/>
                <w:szCs w:val="24"/>
              </w:rPr>
            </w:pPr>
            <w:r w:rsidRPr="00951441">
              <w:rPr>
                <w:rFonts w:ascii="Century Gothic" w:eastAsia="Century Gothic" w:hAnsi="Century Gothic" w:cs="Century Gothic"/>
                <w:color w:val="000000"/>
                <w:sz w:val="24"/>
                <w:szCs w:val="24"/>
              </w:rPr>
              <w:t>B.A</w:t>
            </w:r>
          </w:p>
        </w:tc>
        <w:tc>
          <w:tcPr>
            <w:tcW w:w="1389" w:type="dxa"/>
          </w:tcPr>
          <w:p w:rsidR="00510E54" w:rsidRDefault="00510E54" w:rsidP="00E2189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Nil</w:t>
            </w:r>
          </w:p>
        </w:tc>
        <w:tc>
          <w:tcPr>
            <w:tcW w:w="1389" w:type="dxa"/>
          </w:tcPr>
          <w:p w:rsidR="00510E54" w:rsidRDefault="00510E54" w:rsidP="00E2189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Nil</w:t>
            </w:r>
          </w:p>
        </w:tc>
      </w:tr>
      <w:tr w:rsidR="00510E54">
        <w:trPr>
          <w:jc w:val="center"/>
        </w:trPr>
        <w:tc>
          <w:tcPr>
            <w:tcW w:w="2828" w:type="dxa"/>
          </w:tcPr>
          <w:p w:rsidR="00510E54" w:rsidRPr="00951441" w:rsidRDefault="00510E54" w:rsidP="00951441">
            <w:pPr>
              <w:pStyle w:val="ListParagraph"/>
              <w:numPr>
                <w:ilvl w:val="0"/>
                <w:numId w:val="18"/>
              </w:numPr>
              <w:pBdr>
                <w:top w:val="nil"/>
                <w:left w:val="nil"/>
                <w:bottom w:val="nil"/>
                <w:right w:val="nil"/>
                <w:between w:val="nil"/>
              </w:pBdr>
              <w:rPr>
                <w:rFonts w:ascii="Century Gothic" w:eastAsia="Century Gothic" w:hAnsi="Century Gothic" w:cs="Century Gothic"/>
                <w:color w:val="000000"/>
                <w:sz w:val="24"/>
                <w:szCs w:val="24"/>
              </w:rPr>
            </w:pPr>
            <w:r w:rsidRPr="00951441">
              <w:rPr>
                <w:rFonts w:ascii="Century Gothic" w:eastAsia="Century Gothic" w:hAnsi="Century Gothic" w:cs="Century Gothic"/>
                <w:color w:val="000000"/>
                <w:sz w:val="24"/>
                <w:szCs w:val="24"/>
              </w:rPr>
              <w:t>B.Com</w:t>
            </w:r>
          </w:p>
        </w:tc>
        <w:tc>
          <w:tcPr>
            <w:tcW w:w="1389" w:type="dxa"/>
          </w:tcPr>
          <w:p w:rsidR="00510E54" w:rsidRDefault="00510E54" w:rsidP="00E2189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Nil</w:t>
            </w:r>
          </w:p>
        </w:tc>
        <w:tc>
          <w:tcPr>
            <w:tcW w:w="1389" w:type="dxa"/>
          </w:tcPr>
          <w:p w:rsidR="00510E54" w:rsidRDefault="00510E54" w:rsidP="00E2189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Nil</w:t>
            </w:r>
          </w:p>
        </w:tc>
      </w:tr>
      <w:tr w:rsidR="00510E54">
        <w:trPr>
          <w:jc w:val="center"/>
        </w:trPr>
        <w:tc>
          <w:tcPr>
            <w:tcW w:w="2828" w:type="dxa"/>
          </w:tcPr>
          <w:p w:rsidR="00510E54" w:rsidRPr="00951441" w:rsidRDefault="00510E54" w:rsidP="00951441">
            <w:pPr>
              <w:pStyle w:val="ListParagraph"/>
              <w:numPr>
                <w:ilvl w:val="0"/>
                <w:numId w:val="18"/>
              </w:numPr>
              <w:pBdr>
                <w:top w:val="nil"/>
                <w:left w:val="nil"/>
                <w:bottom w:val="nil"/>
                <w:right w:val="nil"/>
                <w:between w:val="nil"/>
              </w:pBdr>
              <w:rPr>
                <w:rFonts w:ascii="Century Gothic" w:eastAsia="Century Gothic" w:hAnsi="Century Gothic" w:cs="Century Gothic"/>
                <w:color w:val="000000"/>
                <w:sz w:val="24"/>
                <w:szCs w:val="24"/>
              </w:rPr>
            </w:pPr>
            <w:proofErr w:type="spellStart"/>
            <w:r w:rsidRPr="00951441">
              <w:rPr>
                <w:rFonts w:ascii="Century Gothic" w:eastAsia="Century Gothic" w:hAnsi="Century Gothic" w:cs="Century Gothic"/>
                <w:color w:val="000000"/>
                <w:sz w:val="24"/>
                <w:szCs w:val="24"/>
              </w:rPr>
              <w:t>B.Sc</w:t>
            </w:r>
            <w:proofErr w:type="spellEnd"/>
          </w:p>
        </w:tc>
        <w:tc>
          <w:tcPr>
            <w:tcW w:w="1389" w:type="dxa"/>
          </w:tcPr>
          <w:p w:rsidR="00510E54" w:rsidRDefault="00510E54" w:rsidP="00E2189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Nil</w:t>
            </w:r>
          </w:p>
        </w:tc>
        <w:tc>
          <w:tcPr>
            <w:tcW w:w="1389" w:type="dxa"/>
          </w:tcPr>
          <w:p w:rsidR="00510E54" w:rsidRDefault="00510E54" w:rsidP="00E2189B">
            <w:p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Nil</w:t>
            </w:r>
          </w:p>
        </w:tc>
      </w:tr>
    </w:tbl>
    <w:p w:rsidR="00BE6BCC" w:rsidRDefault="002C678B" w:rsidP="00D376D5">
      <w:pPr>
        <w:numPr>
          <w:ilvl w:val="0"/>
          <w:numId w:val="15"/>
        </w:num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Grants/funds received from (in Lakhs/Rs.)</w:t>
      </w:r>
    </w:p>
    <w:p w:rsidR="00BE6BCC" w:rsidRDefault="002C678B">
      <w:pPr>
        <w:numPr>
          <w:ilvl w:val="0"/>
          <w:numId w:val="7"/>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Government </w:t>
      </w:r>
      <w:r w:rsidR="00404969">
        <w:rPr>
          <w:rFonts w:ascii="Century Gothic" w:eastAsia="Century Gothic" w:hAnsi="Century Gothic" w:cs="Century Gothic"/>
          <w:color w:val="000000"/>
          <w:sz w:val="24"/>
          <w:szCs w:val="24"/>
        </w:rPr>
        <w:t xml:space="preserve"> </w:t>
      </w:r>
      <w:r w:rsidR="009E19A4">
        <w:rPr>
          <w:rFonts w:ascii="Century Gothic" w:eastAsia="Century Gothic" w:hAnsi="Century Gothic" w:cs="Century Gothic"/>
          <w:color w:val="000000"/>
          <w:sz w:val="24"/>
          <w:szCs w:val="24"/>
        </w:rPr>
        <w:t xml:space="preserve">                       </w:t>
      </w:r>
      <w:r w:rsidR="00404969">
        <w:rPr>
          <w:rFonts w:ascii="Century Gothic" w:eastAsia="Century Gothic" w:hAnsi="Century Gothic" w:cs="Century Gothic"/>
          <w:color w:val="000000"/>
          <w:sz w:val="24"/>
          <w:szCs w:val="24"/>
        </w:rPr>
        <w:t xml:space="preserve"> : </w:t>
      </w:r>
      <w:r w:rsidR="006874E3">
        <w:rPr>
          <w:rFonts w:ascii="Century Gothic" w:eastAsia="Century Gothic" w:hAnsi="Century Gothic" w:cs="Century Gothic"/>
          <w:color w:val="000000"/>
          <w:sz w:val="24"/>
          <w:szCs w:val="24"/>
        </w:rPr>
        <w:t>6</w:t>
      </w:r>
      <w:r w:rsidR="009877DE">
        <w:rPr>
          <w:rFonts w:ascii="Century Gothic" w:eastAsia="Century Gothic" w:hAnsi="Century Gothic" w:cs="Century Gothic"/>
          <w:color w:val="000000"/>
          <w:sz w:val="24"/>
          <w:szCs w:val="24"/>
        </w:rPr>
        <w:t>90</w:t>
      </w:r>
      <w:r w:rsidR="006874E3">
        <w:rPr>
          <w:rFonts w:ascii="Century Gothic" w:eastAsia="Century Gothic" w:hAnsi="Century Gothic" w:cs="Century Gothic"/>
          <w:color w:val="000000"/>
          <w:sz w:val="24"/>
          <w:szCs w:val="24"/>
        </w:rPr>
        <w:t>00</w:t>
      </w:r>
      <w:r w:rsidR="009E19A4">
        <w:rPr>
          <w:rFonts w:ascii="Century Gothic" w:eastAsia="Century Gothic" w:hAnsi="Century Gothic" w:cs="Century Gothic"/>
          <w:color w:val="000000"/>
          <w:sz w:val="24"/>
          <w:szCs w:val="24"/>
        </w:rPr>
        <w:t>/-</w:t>
      </w:r>
    </w:p>
    <w:p w:rsidR="00BE6BCC" w:rsidRDefault="002C678B">
      <w:pPr>
        <w:numPr>
          <w:ilvl w:val="0"/>
          <w:numId w:val="7"/>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Non-governmental bodies</w:t>
      </w:r>
      <w:r w:rsidR="00404969">
        <w:rPr>
          <w:rFonts w:ascii="Century Gothic" w:eastAsia="Century Gothic" w:hAnsi="Century Gothic" w:cs="Century Gothic"/>
          <w:color w:val="000000"/>
          <w:sz w:val="24"/>
          <w:szCs w:val="24"/>
        </w:rPr>
        <w:t xml:space="preserve">  :</w:t>
      </w:r>
      <w:r w:rsidR="009E19A4">
        <w:rPr>
          <w:rFonts w:ascii="Century Gothic" w:eastAsia="Century Gothic" w:hAnsi="Century Gothic" w:cs="Century Gothic"/>
          <w:color w:val="000000"/>
          <w:sz w:val="24"/>
          <w:szCs w:val="24"/>
        </w:rPr>
        <w:t xml:space="preserve"> Nil</w:t>
      </w:r>
    </w:p>
    <w:p w:rsidR="00BE6BCC" w:rsidRDefault="002C678B">
      <w:pPr>
        <w:numPr>
          <w:ilvl w:val="0"/>
          <w:numId w:val="7"/>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Individuals/ Philanthropists </w:t>
      </w:r>
      <w:r w:rsidR="00404969">
        <w:rPr>
          <w:rFonts w:ascii="Century Gothic" w:eastAsia="Century Gothic" w:hAnsi="Century Gothic" w:cs="Century Gothic"/>
          <w:color w:val="000000"/>
          <w:sz w:val="24"/>
          <w:szCs w:val="24"/>
        </w:rPr>
        <w:t xml:space="preserve"> :</w:t>
      </w:r>
      <w:r w:rsidR="009E19A4">
        <w:rPr>
          <w:rFonts w:ascii="Century Gothic" w:eastAsia="Century Gothic" w:hAnsi="Century Gothic" w:cs="Century Gothic"/>
          <w:color w:val="000000"/>
          <w:sz w:val="24"/>
          <w:szCs w:val="24"/>
        </w:rPr>
        <w:t xml:space="preserve"> Rs.50000/-</w:t>
      </w:r>
      <w:r w:rsidR="00404969">
        <w:rPr>
          <w:rFonts w:ascii="Century Gothic" w:eastAsia="Century Gothic" w:hAnsi="Century Gothic" w:cs="Century Gothic"/>
          <w:color w:val="000000"/>
          <w:sz w:val="24"/>
          <w:szCs w:val="24"/>
        </w:rPr>
        <w:t xml:space="preserve"> </w:t>
      </w:r>
    </w:p>
    <w:p w:rsidR="00BE6BCC" w:rsidRDefault="002C678B">
      <w:pPr>
        <w:numPr>
          <w:ilvl w:val="0"/>
          <w:numId w:val="7"/>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CSR</w:t>
      </w:r>
      <w:r w:rsidR="00404969">
        <w:rPr>
          <w:rFonts w:ascii="Century Gothic" w:eastAsia="Century Gothic" w:hAnsi="Century Gothic" w:cs="Century Gothic"/>
          <w:color w:val="000000"/>
          <w:sz w:val="24"/>
          <w:szCs w:val="24"/>
        </w:rPr>
        <w:t xml:space="preserve">      </w:t>
      </w:r>
      <w:r w:rsidR="00404969">
        <w:rPr>
          <w:rFonts w:ascii="Century Gothic" w:eastAsia="Century Gothic" w:hAnsi="Century Gothic" w:cs="Century Gothic"/>
          <w:color w:val="000000"/>
          <w:sz w:val="24"/>
          <w:szCs w:val="24"/>
        </w:rPr>
        <w:tab/>
      </w:r>
      <w:r w:rsidR="00404969">
        <w:rPr>
          <w:rFonts w:ascii="Century Gothic" w:eastAsia="Century Gothic" w:hAnsi="Century Gothic" w:cs="Century Gothic"/>
          <w:color w:val="000000"/>
          <w:sz w:val="24"/>
          <w:szCs w:val="24"/>
        </w:rPr>
        <w:tab/>
      </w:r>
      <w:r w:rsidR="00404969">
        <w:rPr>
          <w:rFonts w:ascii="Century Gothic" w:eastAsia="Century Gothic" w:hAnsi="Century Gothic" w:cs="Century Gothic"/>
          <w:color w:val="000000"/>
          <w:sz w:val="24"/>
          <w:szCs w:val="24"/>
        </w:rPr>
        <w:tab/>
        <w:t xml:space="preserve">    : </w:t>
      </w:r>
      <w:r w:rsidR="006874E3">
        <w:rPr>
          <w:rFonts w:ascii="Century Gothic" w:eastAsia="Century Gothic" w:hAnsi="Century Gothic" w:cs="Century Gothic"/>
          <w:color w:val="000000"/>
          <w:sz w:val="24"/>
          <w:szCs w:val="24"/>
        </w:rPr>
        <w:t>Nil</w:t>
      </w:r>
    </w:p>
    <w:p w:rsidR="00C934E0" w:rsidRDefault="00C934E0">
      <w:pPr>
        <w:numPr>
          <w:ilvl w:val="0"/>
          <w:numId w:val="7"/>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Budget allocated for Infrastructure</w:t>
      </w:r>
      <w:r w:rsidR="00DF5219">
        <w:rPr>
          <w:rFonts w:ascii="Century Gothic" w:eastAsia="Century Gothic" w:hAnsi="Century Gothic" w:cs="Century Gothic"/>
          <w:color w:val="000000"/>
          <w:sz w:val="24"/>
          <w:szCs w:val="24"/>
        </w:rPr>
        <w:t xml:space="preserve">  :</w:t>
      </w:r>
      <w:r w:rsidR="006874E3">
        <w:rPr>
          <w:rFonts w:ascii="Century Gothic" w:eastAsia="Century Gothic" w:hAnsi="Century Gothic" w:cs="Century Gothic"/>
          <w:color w:val="000000"/>
          <w:sz w:val="24"/>
          <w:szCs w:val="24"/>
        </w:rPr>
        <w:t xml:space="preserve"> Nil</w:t>
      </w:r>
      <w:r w:rsidR="00DF5219">
        <w:rPr>
          <w:rFonts w:ascii="Century Gothic" w:eastAsia="Century Gothic" w:hAnsi="Century Gothic" w:cs="Century Gothic"/>
          <w:color w:val="000000"/>
          <w:sz w:val="24"/>
          <w:szCs w:val="24"/>
        </w:rPr>
        <w:t xml:space="preserve"> </w:t>
      </w:r>
    </w:p>
    <w:p w:rsidR="007A268B" w:rsidRDefault="00C934E0">
      <w:pPr>
        <w:numPr>
          <w:ilvl w:val="0"/>
          <w:numId w:val="7"/>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Expenditure for Books &amp; Journals </w:t>
      </w:r>
      <w:r w:rsidR="006874E3">
        <w:rPr>
          <w:rFonts w:ascii="Century Gothic" w:eastAsia="Century Gothic" w:hAnsi="Century Gothic" w:cs="Century Gothic"/>
          <w:color w:val="000000"/>
          <w:sz w:val="24"/>
          <w:szCs w:val="24"/>
        </w:rPr>
        <w:t xml:space="preserve">   : </w:t>
      </w:r>
      <w:r w:rsidR="009877DE">
        <w:rPr>
          <w:rFonts w:ascii="Century Gothic" w:eastAsia="Century Gothic" w:hAnsi="Century Gothic" w:cs="Century Gothic"/>
          <w:color w:val="000000"/>
          <w:sz w:val="24"/>
          <w:szCs w:val="24"/>
        </w:rPr>
        <w:t>Nil</w:t>
      </w:r>
    </w:p>
    <w:p w:rsidR="00C934E0" w:rsidRDefault="00C934E0" w:rsidP="007A268B">
      <w:pPr>
        <w:pBdr>
          <w:top w:val="nil"/>
          <w:left w:val="nil"/>
          <w:bottom w:val="nil"/>
          <w:right w:val="nil"/>
          <w:between w:val="nil"/>
        </w:pBdr>
        <w:spacing w:after="0"/>
        <w:ind w:left="10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Budget Sanctioned</w:t>
      </w:r>
      <w:r w:rsidR="009877DE">
        <w:rPr>
          <w:rFonts w:ascii="Century Gothic" w:eastAsia="Century Gothic" w:hAnsi="Century Gothic" w:cs="Century Gothic"/>
          <w:color w:val="000000"/>
          <w:sz w:val="24"/>
          <w:szCs w:val="24"/>
        </w:rPr>
        <w:t xml:space="preserve"> </w:t>
      </w:r>
      <w:proofErr w:type="spellStart"/>
      <w:r w:rsidR="009877DE">
        <w:rPr>
          <w:rFonts w:ascii="Century Gothic" w:eastAsia="Century Gothic" w:hAnsi="Century Gothic" w:cs="Century Gothic"/>
          <w:color w:val="000000"/>
          <w:sz w:val="24"/>
          <w:szCs w:val="24"/>
        </w:rPr>
        <w:t>Rs</w:t>
      </w:r>
      <w:proofErr w:type="spellEnd"/>
      <w:r w:rsidR="009877DE" w:rsidRPr="009877DE">
        <w:rPr>
          <w:rFonts w:ascii="Century Gothic" w:eastAsia="Century Gothic" w:hAnsi="Century Gothic" w:cs="Century Gothic"/>
          <w:b/>
          <w:bCs/>
          <w:color w:val="000000"/>
          <w:sz w:val="24"/>
          <w:szCs w:val="24"/>
        </w:rPr>
        <w:t>. 69000</w:t>
      </w:r>
      <w:r w:rsidR="009877DE">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w:t>
      </w:r>
      <w:proofErr w:type="gramStart"/>
      <w:r w:rsidR="007A268B">
        <w:rPr>
          <w:rFonts w:ascii="Century Gothic" w:eastAsia="Century Gothic" w:hAnsi="Century Gothic" w:cs="Century Gothic"/>
          <w:color w:val="000000"/>
          <w:sz w:val="24"/>
          <w:szCs w:val="24"/>
        </w:rPr>
        <w:t>;</w:t>
      </w:r>
      <w:r w:rsidR="009877DE">
        <w:rPr>
          <w:rFonts w:ascii="Century Gothic" w:eastAsia="Century Gothic" w:hAnsi="Century Gothic" w:cs="Century Gothic"/>
          <w:color w:val="000000"/>
          <w:sz w:val="24"/>
          <w:szCs w:val="24"/>
        </w:rPr>
        <w:t xml:space="preserve"> </w:t>
      </w:r>
      <w:r w:rsidR="007A268B">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Utilized</w:t>
      </w:r>
      <w:proofErr w:type="gramEnd"/>
      <w:r w:rsidR="0012447C">
        <w:rPr>
          <w:rFonts w:ascii="Century Gothic" w:eastAsia="Century Gothic" w:hAnsi="Century Gothic" w:cs="Century Gothic"/>
          <w:color w:val="000000"/>
          <w:sz w:val="24"/>
          <w:szCs w:val="24"/>
        </w:rPr>
        <w:t xml:space="preserve"> </w:t>
      </w:r>
      <w:proofErr w:type="spellStart"/>
      <w:r w:rsidR="0012447C">
        <w:rPr>
          <w:rFonts w:ascii="Century Gothic" w:eastAsia="Century Gothic" w:hAnsi="Century Gothic" w:cs="Century Gothic"/>
          <w:color w:val="000000"/>
          <w:sz w:val="24"/>
          <w:szCs w:val="24"/>
        </w:rPr>
        <w:t>Rs</w:t>
      </w:r>
      <w:proofErr w:type="spellEnd"/>
      <w:r w:rsidR="0012447C">
        <w:rPr>
          <w:rFonts w:ascii="Century Gothic" w:eastAsia="Century Gothic" w:hAnsi="Century Gothic" w:cs="Century Gothic"/>
          <w:color w:val="000000"/>
          <w:sz w:val="24"/>
          <w:szCs w:val="24"/>
        </w:rPr>
        <w:t xml:space="preserve">. </w:t>
      </w:r>
      <w:r w:rsidR="0012447C" w:rsidRPr="0012447C">
        <w:rPr>
          <w:rFonts w:ascii="Century Gothic" w:eastAsia="Century Gothic" w:hAnsi="Century Gothic" w:cs="Century Gothic"/>
          <w:b/>
          <w:bCs/>
          <w:color w:val="000000"/>
          <w:sz w:val="24"/>
          <w:szCs w:val="24"/>
        </w:rPr>
        <w:t>10000/-</w:t>
      </w:r>
    </w:p>
    <w:p w:rsidR="00BE6BCC" w:rsidRDefault="002C678B" w:rsidP="00D376D5">
      <w:pPr>
        <w:numPr>
          <w:ilvl w:val="0"/>
          <w:numId w:val="1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Governance and Leadership</w:t>
      </w:r>
    </w:p>
    <w:p w:rsidR="000E3FEF" w:rsidRDefault="002C678B">
      <w:pPr>
        <w:numPr>
          <w:ilvl w:val="0"/>
          <w:numId w:val="8"/>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Institutional Perspective Plan (Next </w:t>
      </w:r>
      <w:r w:rsidR="002240B0">
        <w:rPr>
          <w:rFonts w:ascii="Century Gothic" w:eastAsia="Century Gothic" w:hAnsi="Century Gothic" w:cs="Century Gothic"/>
          <w:color w:val="000000"/>
          <w:sz w:val="24"/>
          <w:szCs w:val="24"/>
        </w:rPr>
        <w:t>two</w:t>
      </w:r>
      <w:r>
        <w:rPr>
          <w:rFonts w:ascii="Century Gothic" w:eastAsia="Century Gothic" w:hAnsi="Century Gothic" w:cs="Century Gothic"/>
          <w:color w:val="000000"/>
          <w:sz w:val="24"/>
          <w:szCs w:val="24"/>
        </w:rPr>
        <w:t xml:space="preserve"> years)</w:t>
      </w:r>
      <w:r w:rsidR="000E3FEF">
        <w:rPr>
          <w:rFonts w:ascii="Century Gothic" w:eastAsia="Century Gothic" w:hAnsi="Century Gothic" w:cs="Century Gothic"/>
          <w:color w:val="000000"/>
          <w:sz w:val="24"/>
          <w:szCs w:val="24"/>
        </w:rPr>
        <w:t xml:space="preserve"> : </w:t>
      </w:r>
    </w:p>
    <w:p w:rsidR="00BE6BCC" w:rsidRDefault="000E3FEF" w:rsidP="000E3FEF">
      <w:pPr>
        <w:pBdr>
          <w:top w:val="nil"/>
          <w:left w:val="nil"/>
          <w:bottom w:val="nil"/>
          <w:right w:val="nil"/>
          <w:between w:val="nil"/>
        </w:pBdr>
        <w:spacing w:after="0"/>
        <w:ind w:left="1830"/>
        <w:rPr>
          <w:rFonts w:ascii="Century Gothic" w:eastAsia="Century Gothic" w:hAnsi="Century Gothic" w:cs="Century Gothic"/>
          <w:color w:val="000000"/>
          <w:sz w:val="24"/>
          <w:szCs w:val="24"/>
        </w:rPr>
      </w:pPr>
      <w:r w:rsidRPr="000E3FEF">
        <w:rPr>
          <w:rFonts w:ascii="Century Gothic" w:eastAsia="Century Gothic" w:hAnsi="Century Gothic" w:cs="Century Gothic"/>
          <w:b/>
          <w:bCs/>
          <w:color w:val="000000"/>
          <w:sz w:val="24"/>
          <w:szCs w:val="24"/>
        </w:rPr>
        <w:t>Copy attached</w:t>
      </w:r>
    </w:p>
    <w:p w:rsidR="00BE6BCC" w:rsidRDefault="002C678B">
      <w:pPr>
        <w:numPr>
          <w:ilvl w:val="0"/>
          <w:numId w:val="8"/>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No of policies developed by the Institution and details</w:t>
      </w:r>
      <w:r w:rsidR="00F0354A">
        <w:rPr>
          <w:rFonts w:ascii="Century Gothic" w:eastAsia="Century Gothic" w:hAnsi="Century Gothic" w:cs="Century Gothic"/>
          <w:color w:val="000000"/>
          <w:sz w:val="24"/>
          <w:szCs w:val="24"/>
        </w:rPr>
        <w:t xml:space="preserve"> :</w:t>
      </w:r>
    </w:p>
    <w:p w:rsidR="00F0354A" w:rsidRPr="007E6600" w:rsidRDefault="007E6600" w:rsidP="00F0354A">
      <w:pPr>
        <w:pBdr>
          <w:top w:val="nil"/>
          <w:left w:val="nil"/>
          <w:bottom w:val="nil"/>
          <w:right w:val="nil"/>
          <w:between w:val="nil"/>
        </w:pBdr>
        <w:spacing w:after="0"/>
        <w:ind w:left="1830"/>
        <w:rPr>
          <w:rFonts w:ascii="Century Gothic" w:eastAsia="Century Gothic" w:hAnsi="Century Gothic" w:cs="Century Gothic"/>
          <w:b/>
          <w:bCs/>
          <w:color w:val="000000"/>
          <w:sz w:val="24"/>
          <w:szCs w:val="24"/>
        </w:rPr>
      </w:pPr>
      <w:r w:rsidRPr="007E6600">
        <w:rPr>
          <w:rFonts w:ascii="Century Gothic" w:eastAsia="Century Gothic" w:hAnsi="Century Gothic" w:cs="Century Gothic"/>
          <w:b/>
          <w:bCs/>
          <w:color w:val="000000"/>
          <w:sz w:val="24"/>
          <w:szCs w:val="24"/>
        </w:rPr>
        <w:t>Nil</w:t>
      </w:r>
    </w:p>
    <w:p w:rsidR="00BE6BCC" w:rsidRDefault="002C678B" w:rsidP="00D376D5">
      <w:pPr>
        <w:numPr>
          <w:ilvl w:val="0"/>
          <w:numId w:val="1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Contribution of IQAC</w:t>
      </w:r>
      <w:r w:rsidR="007E6600">
        <w:rPr>
          <w:rFonts w:ascii="Century Gothic" w:eastAsia="Century Gothic" w:hAnsi="Century Gothic" w:cs="Century Gothic"/>
          <w:color w:val="000000"/>
          <w:sz w:val="24"/>
          <w:szCs w:val="24"/>
        </w:rPr>
        <w:t xml:space="preserve"> </w:t>
      </w:r>
    </w:p>
    <w:p w:rsidR="00BE6BCC" w:rsidRDefault="002C678B">
      <w:pPr>
        <w:numPr>
          <w:ilvl w:val="0"/>
          <w:numId w:val="8"/>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Incremental changes during the last </w:t>
      </w:r>
      <w:r w:rsidR="002240B0">
        <w:rPr>
          <w:rFonts w:ascii="Century Gothic" w:eastAsia="Century Gothic" w:hAnsi="Century Gothic" w:cs="Century Gothic"/>
          <w:color w:val="000000"/>
          <w:sz w:val="24"/>
          <w:szCs w:val="24"/>
        </w:rPr>
        <w:t>two</w:t>
      </w:r>
      <w:r>
        <w:rPr>
          <w:rFonts w:ascii="Century Gothic" w:eastAsia="Century Gothic" w:hAnsi="Century Gothic" w:cs="Century Gothic"/>
          <w:color w:val="000000"/>
          <w:sz w:val="24"/>
          <w:szCs w:val="24"/>
        </w:rPr>
        <w:t xml:space="preserve"> years </w:t>
      </w:r>
      <w:r w:rsidR="007E6600">
        <w:rPr>
          <w:rFonts w:ascii="Century Gothic" w:eastAsia="Century Gothic" w:hAnsi="Century Gothic" w:cs="Century Gothic"/>
          <w:color w:val="000000"/>
          <w:sz w:val="24"/>
          <w:szCs w:val="24"/>
        </w:rPr>
        <w:t xml:space="preserve"> </w:t>
      </w:r>
    </w:p>
    <w:p w:rsidR="00BE6BCC" w:rsidRDefault="00BE6BCC">
      <w:pPr>
        <w:pBdr>
          <w:top w:val="nil"/>
          <w:left w:val="nil"/>
          <w:bottom w:val="nil"/>
          <w:right w:val="nil"/>
          <w:between w:val="nil"/>
        </w:pBdr>
        <w:spacing w:after="0"/>
        <w:rPr>
          <w:rFonts w:ascii="Century Gothic" w:eastAsia="Century Gothic" w:hAnsi="Century Gothic" w:cs="Century Gothic"/>
          <w:color w:val="000000"/>
          <w:sz w:val="24"/>
          <w:szCs w:val="24"/>
        </w:rPr>
      </w:pPr>
    </w:p>
    <w:p w:rsidR="00BE6BCC" w:rsidRDefault="002C678B" w:rsidP="00D376D5">
      <w:pPr>
        <w:numPr>
          <w:ilvl w:val="0"/>
          <w:numId w:val="1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Best Practices of Institution</w:t>
      </w:r>
    </w:p>
    <w:p w:rsidR="00BE6BCC" w:rsidRDefault="002C678B">
      <w:pPr>
        <w:pBdr>
          <w:top w:val="nil"/>
          <w:left w:val="nil"/>
          <w:bottom w:val="nil"/>
          <w:right w:val="nil"/>
          <w:between w:val="nil"/>
        </w:pBdr>
        <w:spacing w:after="0"/>
        <w:ind w:left="10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 </w:t>
      </w:r>
      <w:r w:rsidR="00760A75">
        <w:rPr>
          <w:rFonts w:ascii="Century Gothic" w:eastAsia="Century Gothic" w:hAnsi="Century Gothic" w:cs="Century Gothic"/>
          <w:color w:val="000000"/>
          <w:sz w:val="24"/>
          <w:szCs w:val="24"/>
        </w:rPr>
        <w:t>Conservation of Environmental consciousness by Eco-club</w:t>
      </w:r>
    </w:p>
    <w:p w:rsidR="00BE6BCC" w:rsidRDefault="002C678B">
      <w:pPr>
        <w:pBdr>
          <w:top w:val="nil"/>
          <w:left w:val="nil"/>
          <w:bottom w:val="nil"/>
          <w:right w:val="nil"/>
          <w:between w:val="nil"/>
        </w:pBdr>
        <w:spacing w:after="0"/>
        <w:ind w:left="10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w:t>
      </w:r>
      <w:r w:rsidR="00760A75">
        <w:rPr>
          <w:rFonts w:ascii="Century Gothic" w:eastAsia="Century Gothic" w:hAnsi="Century Gothic" w:cs="Century Gothic"/>
          <w:color w:val="000000"/>
          <w:sz w:val="24"/>
          <w:szCs w:val="24"/>
        </w:rPr>
        <w:t xml:space="preserve"> Institution of proficiency </w:t>
      </w:r>
      <w:proofErr w:type="gramStart"/>
      <w:r w:rsidR="00C35B2D">
        <w:rPr>
          <w:rFonts w:ascii="Century Gothic" w:eastAsia="Century Gothic" w:hAnsi="Century Gothic" w:cs="Century Gothic"/>
          <w:color w:val="000000"/>
          <w:sz w:val="24"/>
          <w:szCs w:val="24"/>
        </w:rPr>
        <w:t>excellency</w:t>
      </w:r>
      <w:proofErr w:type="gramEnd"/>
      <w:r w:rsidR="00760A75">
        <w:rPr>
          <w:rFonts w:ascii="Century Gothic" w:eastAsia="Century Gothic" w:hAnsi="Century Gothic" w:cs="Century Gothic"/>
          <w:color w:val="000000"/>
          <w:sz w:val="24"/>
          <w:szCs w:val="24"/>
        </w:rPr>
        <w:t xml:space="preserve"> prizes for the outgoing students </w:t>
      </w:r>
    </w:p>
    <w:p w:rsidR="00760A75" w:rsidRDefault="00815203" w:rsidP="00AF61BD">
      <w:pPr>
        <w:pBdr>
          <w:top w:val="nil"/>
          <w:left w:val="nil"/>
          <w:bottom w:val="nil"/>
          <w:right w:val="nil"/>
          <w:between w:val="nil"/>
        </w:pBdr>
        <w:spacing w:after="0"/>
        <w:ind w:left="107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w:t>
      </w:r>
      <w:r w:rsidR="00DD5262">
        <w:rPr>
          <w:rFonts w:ascii="Century Gothic" w:eastAsia="Century Gothic" w:hAnsi="Century Gothic" w:cs="Century Gothic"/>
          <w:color w:val="000000"/>
          <w:sz w:val="24"/>
          <w:szCs w:val="24"/>
        </w:rPr>
        <w:t xml:space="preserve"> </w:t>
      </w:r>
      <w:r w:rsidR="00BA5BCC">
        <w:rPr>
          <w:rFonts w:ascii="Century Gothic" w:eastAsia="Century Gothic" w:hAnsi="Century Gothic" w:cs="Century Gothic"/>
          <w:color w:val="000000"/>
          <w:sz w:val="24"/>
          <w:szCs w:val="24"/>
        </w:rPr>
        <w:t>I</w:t>
      </w:r>
      <w:r w:rsidR="00DD5262" w:rsidRPr="00DD5262">
        <w:rPr>
          <w:rFonts w:ascii="Century Gothic" w:eastAsia="Century Gothic" w:hAnsi="Century Gothic" w:cs="Century Gothic"/>
          <w:color w:val="000000"/>
          <w:sz w:val="24"/>
          <w:szCs w:val="24"/>
        </w:rPr>
        <w:t xml:space="preserve">nculcate self-discipline, team spirit, social responsibility by encouraging students to participate in </w:t>
      </w:r>
      <w:r w:rsidR="002B1C10">
        <w:rPr>
          <w:rFonts w:ascii="Century Gothic" w:eastAsia="Century Gothic" w:hAnsi="Century Gothic" w:cs="Century Gothic"/>
          <w:color w:val="000000"/>
          <w:sz w:val="24"/>
          <w:szCs w:val="24"/>
        </w:rPr>
        <w:t>ICT Learning</w:t>
      </w:r>
      <w:r w:rsidR="00DD5262" w:rsidRPr="00DD5262">
        <w:rPr>
          <w:rFonts w:ascii="Century Gothic" w:eastAsia="Century Gothic" w:hAnsi="Century Gothic" w:cs="Century Gothic"/>
          <w:color w:val="000000"/>
          <w:sz w:val="24"/>
          <w:szCs w:val="24"/>
        </w:rPr>
        <w:t>.</w:t>
      </w:r>
    </w:p>
    <w:p w:rsidR="0028472F" w:rsidRDefault="0028472F" w:rsidP="00AF61BD">
      <w:pPr>
        <w:pBdr>
          <w:top w:val="nil"/>
          <w:left w:val="nil"/>
          <w:bottom w:val="nil"/>
          <w:right w:val="nil"/>
          <w:between w:val="nil"/>
        </w:pBdr>
        <w:spacing w:after="0"/>
        <w:ind w:left="1070"/>
        <w:jc w:val="both"/>
        <w:rPr>
          <w:rFonts w:ascii="Century Gothic" w:eastAsia="Century Gothic" w:hAnsi="Century Gothic" w:cs="Century Gothic"/>
          <w:color w:val="000000"/>
          <w:sz w:val="24"/>
          <w:szCs w:val="24"/>
        </w:rPr>
      </w:pPr>
    </w:p>
    <w:p w:rsidR="00BE6BCC" w:rsidRDefault="002C678B" w:rsidP="00D376D5">
      <w:pPr>
        <w:numPr>
          <w:ilvl w:val="0"/>
          <w:numId w:val="1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Evaluative Reports of the Departments </w:t>
      </w:r>
      <w:r w:rsidR="007B0AB9">
        <w:rPr>
          <w:rFonts w:ascii="Century Gothic" w:eastAsia="Century Gothic" w:hAnsi="Century Gothic" w:cs="Century Gothic"/>
          <w:color w:val="000000"/>
          <w:sz w:val="24"/>
          <w:szCs w:val="24"/>
        </w:rPr>
        <w:t xml:space="preserve"> : </w:t>
      </w:r>
      <w:r w:rsidR="007B0AB9" w:rsidRPr="007B0AB9">
        <w:rPr>
          <w:rFonts w:ascii="Century Gothic" w:eastAsia="Century Gothic" w:hAnsi="Century Gothic" w:cs="Century Gothic"/>
          <w:b/>
          <w:bCs/>
          <w:color w:val="000000"/>
          <w:sz w:val="24"/>
          <w:szCs w:val="24"/>
        </w:rPr>
        <w:t>Yes</w:t>
      </w:r>
    </w:p>
    <w:p w:rsidR="00BE6BCC" w:rsidRDefault="00BE6BCC">
      <w:pPr>
        <w:pBdr>
          <w:top w:val="nil"/>
          <w:left w:val="nil"/>
          <w:bottom w:val="nil"/>
          <w:right w:val="nil"/>
          <w:between w:val="nil"/>
        </w:pBdr>
        <w:spacing w:after="0"/>
        <w:ind w:left="720"/>
        <w:rPr>
          <w:rFonts w:ascii="Century Gothic" w:eastAsia="Century Gothic" w:hAnsi="Century Gothic" w:cs="Century Gothic"/>
          <w:color w:val="000000"/>
          <w:sz w:val="24"/>
          <w:szCs w:val="24"/>
        </w:rPr>
      </w:pPr>
    </w:p>
    <w:p w:rsidR="00BE6BCC" w:rsidRDefault="002C678B" w:rsidP="00D376D5">
      <w:pPr>
        <w:numPr>
          <w:ilvl w:val="0"/>
          <w:numId w:val="1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For Autonomous Colleges </w:t>
      </w:r>
    </w:p>
    <w:p w:rsidR="00BE6BCC" w:rsidRDefault="00BE6BCC">
      <w:pPr>
        <w:pBdr>
          <w:top w:val="nil"/>
          <w:left w:val="nil"/>
          <w:bottom w:val="nil"/>
          <w:right w:val="nil"/>
          <w:between w:val="nil"/>
        </w:pBdr>
        <w:spacing w:after="0"/>
        <w:ind w:left="720"/>
        <w:rPr>
          <w:rFonts w:ascii="Century Gothic" w:eastAsia="Century Gothic" w:hAnsi="Century Gothic" w:cs="Century Gothic"/>
          <w:color w:val="000000"/>
          <w:sz w:val="24"/>
          <w:szCs w:val="24"/>
        </w:rPr>
      </w:pPr>
    </w:p>
    <w:p w:rsidR="00BE6BCC" w:rsidRDefault="002C678B">
      <w:pPr>
        <w:numPr>
          <w:ilvl w:val="0"/>
          <w:numId w:val="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Academic Council </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Last Academic Council  meeting date</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Major decisions for enriching curriculum/Academics</w:t>
      </w:r>
    </w:p>
    <w:p w:rsidR="00BE6BCC" w:rsidRDefault="002C678B">
      <w:pPr>
        <w:numPr>
          <w:ilvl w:val="0"/>
          <w:numId w:val="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Controller of Examination</w:t>
      </w:r>
      <w:r w:rsidR="002240B0">
        <w:rPr>
          <w:rFonts w:ascii="Century Gothic" w:eastAsia="Century Gothic" w:hAnsi="Century Gothic" w:cs="Century Gothic"/>
          <w:color w:val="000000"/>
          <w:sz w:val="24"/>
          <w:szCs w:val="24"/>
        </w:rPr>
        <w:t>s</w:t>
      </w:r>
      <w:r>
        <w:rPr>
          <w:rFonts w:ascii="Century Gothic" w:eastAsia="Century Gothic" w:hAnsi="Century Gothic" w:cs="Century Gothic"/>
          <w:color w:val="000000"/>
          <w:sz w:val="24"/>
          <w:szCs w:val="24"/>
        </w:rPr>
        <w:t xml:space="preserve"> </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Examination reforms proposed  and implemented </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CIA</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Mechanism for addressing grievances </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Mechanism for transparency in setting up of Question papers </w:t>
      </w:r>
    </w:p>
    <w:p w:rsidR="00AB225E" w:rsidRDefault="00AB225E">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Mechanism for appointing examiners </w:t>
      </w:r>
    </w:p>
    <w:p w:rsidR="00AB225E" w:rsidRDefault="00AB225E">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Mechanism adopted to ensure the security of information </w:t>
      </w:r>
    </w:p>
    <w:p w:rsidR="00614A45" w:rsidRDefault="00614A45">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proofErr w:type="spellStart"/>
      <w:r>
        <w:rPr>
          <w:rFonts w:ascii="Century Gothic" w:eastAsia="Century Gothic" w:hAnsi="Century Gothic" w:cs="Century Gothic"/>
          <w:color w:val="000000"/>
          <w:sz w:val="24"/>
          <w:szCs w:val="24"/>
        </w:rPr>
        <w:t>CoE</w:t>
      </w:r>
      <w:proofErr w:type="spellEnd"/>
      <w:r>
        <w:rPr>
          <w:rFonts w:ascii="Century Gothic" w:eastAsia="Century Gothic" w:hAnsi="Century Gothic" w:cs="Century Gothic"/>
          <w:color w:val="000000"/>
          <w:sz w:val="24"/>
          <w:szCs w:val="24"/>
        </w:rPr>
        <w:t xml:space="preserve"> expenditure report with details</w:t>
      </w:r>
    </w:p>
    <w:p w:rsidR="00614A45" w:rsidRDefault="00614A45" w:rsidP="006920CD">
      <w:pPr>
        <w:pBdr>
          <w:top w:val="nil"/>
          <w:left w:val="nil"/>
          <w:bottom w:val="nil"/>
          <w:right w:val="nil"/>
          <w:between w:val="nil"/>
        </w:pBdr>
        <w:spacing w:after="0"/>
        <w:rPr>
          <w:rFonts w:ascii="Century Gothic" w:eastAsia="Century Gothic" w:hAnsi="Century Gothic" w:cs="Century Gothic"/>
          <w:color w:val="000000"/>
          <w:sz w:val="24"/>
          <w:szCs w:val="24"/>
        </w:rPr>
      </w:pPr>
    </w:p>
    <w:p w:rsidR="00BE6BCC" w:rsidRDefault="002C678B">
      <w:pPr>
        <w:numPr>
          <w:ilvl w:val="0"/>
          <w:numId w:val="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Board of Studies </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Mechanisms for updating curriculum </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bookmarkStart w:id="1" w:name="_heading=h.gjdgxs" w:colFirst="0" w:colLast="0"/>
      <w:bookmarkEnd w:id="1"/>
      <w:r>
        <w:rPr>
          <w:rFonts w:ascii="Century Gothic" w:eastAsia="Century Gothic" w:hAnsi="Century Gothic" w:cs="Century Gothic"/>
          <w:color w:val="000000"/>
          <w:sz w:val="24"/>
          <w:szCs w:val="24"/>
        </w:rPr>
        <w:t>Justification Reports for Curricular revamp</w:t>
      </w:r>
    </w:p>
    <w:p w:rsidR="00BE6BCC" w:rsidRDefault="002C678B">
      <w:pPr>
        <w:numPr>
          <w:ilvl w:val="0"/>
          <w:numId w:val="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Governing Body </w:t>
      </w:r>
    </w:p>
    <w:p w:rsidR="00BE6BCC" w:rsidRDefault="002C678B">
      <w:pPr>
        <w:numPr>
          <w:ilvl w:val="0"/>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Last G.B meeting date </w:t>
      </w:r>
    </w:p>
    <w:p w:rsidR="00BE6BCC" w:rsidRDefault="002C678B">
      <w:pPr>
        <w:numPr>
          <w:ilvl w:val="0"/>
          <w:numId w:val="2"/>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Major resolutions for administration</w:t>
      </w:r>
    </w:p>
    <w:p w:rsidR="00BE6BCC" w:rsidRDefault="002C678B" w:rsidP="00D376D5">
      <w:pPr>
        <w:numPr>
          <w:ilvl w:val="0"/>
          <w:numId w:val="1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College Handbook (to be uploaded on the college website)</w:t>
      </w:r>
      <w:r w:rsidR="006D364C">
        <w:rPr>
          <w:rFonts w:ascii="Century Gothic" w:eastAsia="Century Gothic" w:hAnsi="Century Gothic" w:cs="Century Gothic"/>
          <w:color w:val="000000"/>
          <w:sz w:val="24"/>
          <w:szCs w:val="24"/>
        </w:rPr>
        <w:t xml:space="preserve">: </w:t>
      </w:r>
      <w:r w:rsidR="006D364C" w:rsidRPr="006D364C">
        <w:rPr>
          <w:rFonts w:ascii="Century Gothic" w:eastAsia="Century Gothic" w:hAnsi="Century Gothic" w:cs="Century Gothic"/>
          <w:b/>
          <w:bCs/>
          <w:color w:val="000000"/>
          <w:sz w:val="24"/>
          <w:szCs w:val="24"/>
        </w:rPr>
        <w:t>Yes</w:t>
      </w:r>
    </w:p>
    <w:p w:rsidR="00BE6BCC" w:rsidRDefault="002C678B" w:rsidP="00D376D5">
      <w:pPr>
        <w:numPr>
          <w:ilvl w:val="0"/>
          <w:numId w:val="1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College Magazine (to be uploaded on the college website)</w:t>
      </w:r>
      <w:r w:rsidR="006D364C">
        <w:rPr>
          <w:rFonts w:ascii="Century Gothic" w:eastAsia="Century Gothic" w:hAnsi="Century Gothic" w:cs="Century Gothic"/>
          <w:color w:val="000000"/>
          <w:sz w:val="24"/>
          <w:szCs w:val="24"/>
        </w:rPr>
        <w:t xml:space="preserve"> : </w:t>
      </w:r>
      <w:r w:rsidR="006D364C" w:rsidRPr="006D364C">
        <w:rPr>
          <w:rFonts w:ascii="Century Gothic" w:eastAsia="Century Gothic" w:hAnsi="Century Gothic" w:cs="Century Gothic"/>
          <w:b/>
          <w:bCs/>
          <w:color w:val="000000"/>
          <w:sz w:val="24"/>
          <w:szCs w:val="24"/>
        </w:rPr>
        <w:t>N</w:t>
      </w:r>
      <w:r w:rsidR="006D364C">
        <w:rPr>
          <w:rFonts w:ascii="Century Gothic" w:eastAsia="Century Gothic" w:hAnsi="Century Gothic" w:cs="Century Gothic"/>
          <w:b/>
          <w:bCs/>
          <w:color w:val="000000"/>
          <w:sz w:val="24"/>
          <w:szCs w:val="24"/>
        </w:rPr>
        <w:t>A</w:t>
      </w:r>
    </w:p>
    <w:p w:rsidR="00BE6BCC" w:rsidRDefault="002C678B" w:rsidP="00D376D5">
      <w:pPr>
        <w:numPr>
          <w:ilvl w:val="0"/>
          <w:numId w:val="1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Monthly News Letters(to be uploaded on the college website)</w:t>
      </w:r>
    </w:p>
    <w:p w:rsidR="006D364C" w:rsidRPr="006D364C" w:rsidRDefault="006D364C" w:rsidP="006D364C">
      <w:pPr>
        <w:pBdr>
          <w:top w:val="nil"/>
          <w:left w:val="nil"/>
          <w:bottom w:val="nil"/>
          <w:right w:val="nil"/>
          <w:between w:val="nil"/>
        </w:pBdr>
        <w:spacing w:after="0"/>
        <w:ind w:left="1070"/>
        <w:rPr>
          <w:rFonts w:ascii="Century Gothic" w:eastAsia="Century Gothic" w:hAnsi="Century Gothic" w:cs="Century Gothic"/>
          <w:b/>
          <w:bCs/>
          <w:color w:val="000000"/>
          <w:sz w:val="24"/>
          <w:szCs w:val="24"/>
        </w:rPr>
      </w:pPr>
      <w:r w:rsidRPr="006D364C">
        <w:rPr>
          <w:rFonts w:ascii="Century Gothic" w:eastAsia="Century Gothic" w:hAnsi="Century Gothic" w:cs="Century Gothic"/>
          <w:b/>
          <w:bCs/>
          <w:color w:val="000000"/>
          <w:sz w:val="24"/>
          <w:szCs w:val="24"/>
        </w:rPr>
        <w:t>Yes</w:t>
      </w:r>
    </w:p>
    <w:p w:rsidR="00BE6BCC" w:rsidRDefault="002C678B" w:rsidP="00D376D5">
      <w:pPr>
        <w:numPr>
          <w:ilvl w:val="0"/>
          <w:numId w:val="1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Departmental meeting Minutes Registers (to be verified)</w:t>
      </w:r>
      <w:r w:rsidR="006D364C">
        <w:rPr>
          <w:rFonts w:ascii="Century Gothic" w:eastAsia="Century Gothic" w:hAnsi="Century Gothic" w:cs="Century Gothic"/>
          <w:color w:val="000000"/>
          <w:sz w:val="24"/>
          <w:szCs w:val="24"/>
        </w:rPr>
        <w:t xml:space="preserve"> : </w:t>
      </w:r>
      <w:r w:rsidR="006D364C" w:rsidRPr="006D364C">
        <w:rPr>
          <w:rFonts w:ascii="Century Gothic" w:eastAsia="Century Gothic" w:hAnsi="Century Gothic" w:cs="Century Gothic"/>
          <w:b/>
          <w:bCs/>
          <w:color w:val="000000"/>
          <w:sz w:val="24"/>
          <w:szCs w:val="24"/>
        </w:rPr>
        <w:t>Yes</w:t>
      </w:r>
    </w:p>
    <w:p w:rsidR="00BE6BCC" w:rsidRDefault="002C678B" w:rsidP="00D376D5">
      <w:pPr>
        <w:numPr>
          <w:ilvl w:val="0"/>
          <w:numId w:val="1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Reports of various committees (to be verified)</w:t>
      </w:r>
      <w:r w:rsidR="006D364C">
        <w:rPr>
          <w:rFonts w:ascii="Century Gothic" w:eastAsia="Century Gothic" w:hAnsi="Century Gothic" w:cs="Century Gothic"/>
          <w:color w:val="000000"/>
          <w:sz w:val="24"/>
          <w:szCs w:val="24"/>
        </w:rPr>
        <w:t xml:space="preserve"> : </w:t>
      </w:r>
      <w:r w:rsidR="006D364C" w:rsidRPr="006D364C">
        <w:rPr>
          <w:rFonts w:ascii="Century Gothic" w:eastAsia="Century Gothic" w:hAnsi="Century Gothic" w:cs="Century Gothic"/>
          <w:b/>
          <w:bCs/>
          <w:color w:val="000000"/>
          <w:sz w:val="24"/>
          <w:szCs w:val="24"/>
        </w:rPr>
        <w:t>Yes</w:t>
      </w:r>
    </w:p>
    <w:p w:rsidR="00BE6BCC" w:rsidRDefault="002C678B" w:rsidP="00D376D5">
      <w:pPr>
        <w:numPr>
          <w:ilvl w:val="0"/>
          <w:numId w:val="15"/>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CPDC/Finance Committee Meeting Minutes Registers (to be verified)</w:t>
      </w:r>
      <w:r w:rsidR="006D364C">
        <w:rPr>
          <w:rFonts w:ascii="Century Gothic" w:eastAsia="Century Gothic" w:hAnsi="Century Gothic" w:cs="Century Gothic"/>
          <w:color w:val="000000"/>
          <w:sz w:val="24"/>
          <w:szCs w:val="24"/>
        </w:rPr>
        <w:t xml:space="preserve"> : </w:t>
      </w:r>
      <w:r w:rsidR="006D364C" w:rsidRPr="006D364C">
        <w:rPr>
          <w:rFonts w:ascii="Century Gothic" w:eastAsia="Century Gothic" w:hAnsi="Century Gothic" w:cs="Century Gothic"/>
          <w:b/>
          <w:bCs/>
          <w:color w:val="000000"/>
          <w:sz w:val="24"/>
          <w:szCs w:val="24"/>
        </w:rPr>
        <w:t>Yes</w:t>
      </w:r>
    </w:p>
    <w:p w:rsidR="00BE6BCC" w:rsidRPr="00B85DDF" w:rsidRDefault="002C678B" w:rsidP="00B85DDF">
      <w:pPr>
        <w:numPr>
          <w:ilvl w:val="0"/>
          <w:numId w:val="15"/>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Implementation status of Biometric Attendance and TLP Reports (to be verified)</w:t>
      </w:r>
      <w:r w:rsidR="003459CB">
        <w:rPr>
          <w:rFonts w:ascii="Century Gothic" w:eastAsia="Century Gothic" w:hAnsi="Century Gothic" w:cs="Century Gothic"/>
          <w:color w:val="000000"/>
          <w:sz w:val="24"/>
          <w:szCs w:val="24"/>
        </w:rPr>
        <w:t xml:space="preserve"> : </w:t>
      </w:r>
      <w:r w:rsidR="003459CB" w:rsidRPr="003459CB">
        <w:rPr>
          <w:rFonts w:ascii="Century Gothic" w:eastAsia="Century Gothic" w:hAnsi="Century Gothic" w:cs="Century Gothic"/>
          <w:b/>
          <w:bCs/>
          <w:color w:val="000000"/>
          <w:sz w:val="24"/>
          <w:szCs w:val="24"/>
        </w:rPr>
        <w:t>Yes</w:t>
      </w:r>
    </w:p>
    <w:sectPr w:rsidR="00BE6BCC" w:rsidRPr="00B85DDF" w:rsidSect="007139E5">
      <w:footerReference w:type="default" r:id="rId13"/>
      <w:pgSz w:w="11907" w:h="16839" w:code="9"/>
      <w:pgMar w:top="81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AA" w:rsidRDefault="003C06AA">
      <w:pPr>
        <w:spacing w:after="0" w:line="240" w:lineRule="auto"/>
      </w:pPr>
      <w:r>
        <w:separator/>
      </w:r>
    </w:p>
  </w:endnote>
  <w:endnote w:type="continuationSeparator" w:id="0">
    <w:p w:rsidR="003C06AA" w:rsidRDefault="003C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0"/>
    <w:family w:val="swiss"/>
    <w:pitch w:val="variable"/>
    <w:sig w:usb0="002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86" w:rsidRDefault="00BB708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C755B">
      <w:rPr>
        <w:noProof/>
        <w:color w:val="000000"/>
      </w:rPr>
      <w:t>2</w:t>
    </w:r>
    <w:r>
      <w:rPr>
        <w:color w:val="000000"/>
      </w:rPr>
      <w:fldChar w:fldCharType="end"/>
    </w:r>
  </w:p>
  <w:p w:rsidR="00BB7086" w:rsidRDefault="00BB708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AA" w:rsidRDefault="003C06AA">
      <w:pPr>
        <w:spacing w:after="0" w:line="240" w:lineRule="auto"/>
      </w:pPr>
      <w:r>
        <w:separator/>
      </w:r>
    </w:p>
  </w:footnote>
  <w:footnote w:type="continuationSeparator" w:id="0">
    <w:p w:rsidR="003C06AA" w:rsidRDefault="003C0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295"/>
    <w:multiLevelType w:val="hybridMultilevel"/>
    <w:tmpl w:val="10AE3570"/>
    <w:lvl w:ilvl="0" w:tplc="4009000F">
      <w:start w:val="1"/>
      <w:numFmt w:val="decimal"/>
      <w:lvlText w:val="%1."/>
      <w:lvlJc w:val="left"/>
      <w:pPr>
        <w:ind w:left="1845" w:hanging="72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1">
    <w:nsid w:val="080B497D"/>
    <w:multiLevelType w:val="hybridMultilevel"/>
    <w:tmpl w:val="0A9C57AA"/>
    <w:lvl w:ilvl="0" w:tplc="40DA551E">
      <w:start w:val="11"/>
      <w:numFmt w:val="decimal"/>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2">
    <w:nsid w:val="10D0308E"/>
    <w:multiLevelType w:val="multilevel"/>
    <w:tmpl w:val="DD385800"/>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66A0D91"/>
    <w:multiLevelType w:val="multilevel"/>
    <w:tmpl w:val="64A8111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AD920B1"/>
    <w:multiLevelType w:val="multilevel"/>
    <w:tmpl w:val="D5C2F60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D9E7881"/>
    <w:multiLevelType w:val="hybridMultilevel"/>
    <w:tmpl w:val="9D66ECB2"/>
    <w:lvl w:ilvl="0" w:tplc="D13EC1E8">
      <w:start w:val="1"/>
      <w:numFmt w:val="upperRoman"/>
      <w:lvlText w:val="%1."/>
      <w:lvlJc w:val="left"/>
      <w:pPr>
        <w:ind w:left="1845" w:hanging="72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6">
    <w:nsid w:val="1ED76121"/>
    <w:multiLevelType w:val="multilevel"/>
    <w:tmpl w:val="091AA34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16E2D99"/>
    <w:multiLevelType w:val="multilevel"/>
    <w:tmpl w:val="0FE41A1A"/>
    <w:lvl w:ilvl="0">
      <w:start w:val="24"/>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nsid w:val="2B756240"/>
    <w:multiLevelType w:val="hybridMultilevel"/>
    <w:tmpl w:val="58ECED1C"/>
    <w:lvl w:ilvl="0" w:tplc="1BAE2C42">
      <w:start w:val="1"/>
      <w:numFmt w:val="upperRoman"/>
      <w:lvlText w:val="%1."/>
      <w:lvlJc w:val="left"/>
      <w:pPr>
        <w:ind w:left="1790" w:hanging="720"/>
      </w:pPr>
      <w:rPr>
        <w:rFonts w:hint="default"/>
      </w:rPr>
    </w:lvl>
    <w:lvl w:ilvl="1" w:tplc="40090019" w:tentative="1">
      <w:start w:val="1"/>
      <w:numFmt w:val="lowerLetter"/>
      <w:lvlText w:val="%2."/>
      <w:lvlJc w:val="left"/>
      <w:pPr>
        <w:ind w:left="2150" w:hanging="360"/>
      </w:pPr>
    </w:lvl>
    <w:lvl w:ilvl="2" w:tplc="4009001B" w:tentative="1">
      <w:start w:val="1"/>
      <w:numFmt w:val="lowerRoman"/>
      <w:lvlText w:val="%3."/>
      <w:lvlJc w:val="right"/>
      <w:pPr>
        <w:ind w:left="2870" w:hanging="180"/>
      </w:pPr>
    </w:lvl>
    <w:lvl w:ilvl="3" w:tplc="4009000F" w:tentative="1">
      <w:start w:val="1"/>
      <w:numFmt w:val="decimal"/>
      <w:lvlText w:val="%4."/>
      <w:lvlJc w:val="left"/>
      <w:pPr>
        <w:ind w:left="3590" w:hanging="360"/>
      </w:pPr>
    </w:lvl>
    <w:lvl w:ilvl="4" w:tplc="40090019" w:tentative="1">
      <w:start w:val="1"/>
      <w:numFmt w:val="lowerLetter"/>
      <w:lvlText w:val="%5."/>
      <w:lvlJc w:val="left"/>
      <w:pPr>
        <w:ind w:left="4310" w:hanging="360"/>
      </w:pPr>
    </w:lvl>
    <w:lvl w:ilvl="5" w:tplc="4009001B" w:tentative="1">
      <w:start w:val="1"/>
      <w:numFmt w:val="lowerRoman"/>
      <w:lvlText w:val="%6."/>
      <w:lvlJc w:val="right"/>
      <w:pPr>
        <w:ind w:left="5030" w:hanging="180"/>
      </w:pPr>
    </w:lvl>
    <w:lvl w:ilvl="6" w:tplc="4009000F" w:tentative="1">
      <w:start w:val="1"/>
      <w:numFmt w:val="decimal"/>
      <w:lvlText w:val="%7."/>
      <w:lvlJc w:val="left"/>
      <w:pPr>
        <w:ind w:left="5750" w:hanging="360"/>
      </w:pPr>
    </w:lvl>
    <w:lvl w:ilvl="7" w:tplc="40090019" w:tentative="1">
      <w:start w:val="1"/>
      <w:numFmt w:val="lowerLetter"/>
      <w:lvlText w:val="%8."/>
      <w:lvlJc w:val="left"/>
      <w:pPr>
        <w:ind w:left="6470" w:hanging="360"/>
      </w:pPr>
    </w:lvl>
    <w:lvl w:ilvl="8" w:tplc="4009001B" w:tentative="1">
      <w:start w:val="1"/>
      <w:numFmt w:val="lowerRoman"/>
      <w:lvlText w:val="%9."/>
      <w:lvlJc w:val="right"/>
      <w:pPr>
        <w:ind w:left="7190" w:hanging="180"/>
      </w:pPr>
    </w:lvl>
  </w:abstractNum>
  <w:abstractNum w:abstractNumId="9">
    <w:nsid w:val="3714387D"/>
    <w:multiLevelType w:val="multilevel"/>
    <w:tmpl w:val="C9FE888C"/>
    <w:lvl w:ilvl="0">
      <w:start w:val="1"/>
      <w:numFmt w:val="lowerLetter"/>
      <w:lvlText w:val="%1)"/>
      <w:lvlJc w:val="left"/>
      <w:pPr>
        <w:ind w:left="1440" w:hanging="360"/>
      </w:pPr>
    </w:lvl>
    <w:lvl w:ilvl="1">
      <w:start w:val="1"/>
      <w:numFmt w:val="lowerLetter"/>
      <w:lvlText w:val="%2."/>
      <w:lvlJc w:val="left"/>
      <w:pPr>
        <w:ind w:left="2345"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C9568B4"/>
    <w:multiLevelType w:val="hybridMultilevel"/>
    <w:tmpl w:val="4FBE9AE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AD5080"/>
    <w:multiLevelType w:val="hybridMultilevel"/>
    <w:tmpl w:val="23667BEE"/>
    <w:lvl w:ilvl="0" w:tplc="4009000D">
      <w:start w:val="1"/>
      <w:numFmt w:val="bullet"/>
      <w:lvlText w:val=""/>
      <w:lvlJc w:val="left"/>
      <w:pPr>
        <w:ind w:left="1845" w:hanging="720"/>
      </w:pPr>
      <w:rPr>
        <w:rFonts w:ascii="Wingdings" w:hAnsi="Wingding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12">
    <w:nsid w:val="43426D56"/>
    <w:multiLevelType w:val="hybridMultilevel"/>
    <w:tmpl w:val="3210E3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7821D12"/>
    <w:multiLevelType w:val="multilevel"/>
    <w:tmpl w:val="E2F09190"/>
    <w:lvl w:ilvl="0">
      <w:start w:val="1"/>
      <w:numFmt w:val="decimal"/>
      <w:lvlText w:val="%1."/>
      <w:lvlJc w:val="left"/>
      <w:pPr>
        <w:ind w:left="107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C66032"/>
    <w:multiLevelType w:val="multilevel"/>
    <w:tmpl w:val="6BEA82A8"/>
    <w:lvl w:ilvl="0">
      <w:start w:val="1"/>
      <w:numFmt w:val="bullet"/>
      <w:lvlText w:val="❖"/>
      <w:lvlJc w:val="left"/>
      <w:pPr>
        <w:ind w:left="1830" w:hanging="360"/>
      </w:pPr>
      <w:rPr>
        <w:rFonts w:ascii="Noto Sans Symbols" w:eastAsia="Noto Sans Symbols" w:hAnsi="Noto Sans Symbols" w:cs="Noto Sans Symbols"/>
      </w:rPr>
    </w:lvl>
    <w:lvl w:ilvl="1">
      <w:start w:val="1"/>
      <w:numFmt w:val="bullet"/>
      <w:lvlText w:val="o"/>
      <w:lvlJc w:val="left"/>
      <w:pPr>
        <w:ind w:left="2550" w:hanging="360"/>
      </w:pPr>
      <w:rPr>
        <w:rFonts w:ascii="Courier New" w:eastAsia="Courier New" w:hAnsi="Courier New" w:cs="Courier New"/>
      </w:rPr>
    </w:lvl>
    <w:lvl w:ilvl="2">
      <w:start w:val="1"/>
      <w:numFmt w:val="bullet"/>
      <w:lvlText w:val="▪"/>
      <w:lvlJc w:val="left"/>
      <w:pPr>
        <w:ind w:left="3270" w:hanging="360"/>
      </w:pPr>
      <w:rPr>
        <w:rFonts w:ascii="Noto Sans Symbols" w:eastAsia="Noto Sans Symbols" w:hAnsi="Noto Sans Symbols" w:cs="Noto Sans Symbols"/>
      </w:rPr>
    </w:lvl>
    <w:lvl w:ilvl="3">
      <w:start w:val="1"/>
      <w:numFmt w:val="bullet"/>
      <w:lvlText w:val="●"/>
      <w:lvlJc w:val="left"/>
      <w:pPr>
        <w:ind w:left="3990" w:hanging="360"/>
      </w:pPr>
      <w:rPr>
        <w:rFonts w:ascii="Noto Sans Symbols" w:eastAsia="Noto Sans Symbols" w:hAnsi="Noto Sans Symbols" w:cs="Noto Sans Symbols"/>
      </w:rPr>
    </w:lvl>
    <w:lvl w:ilvl="4">
      <w:start w:val="1"/>
      <w:numFmt w:val="bullet"/>
      <w:lvlText w:val="o"/>
      <w:lvlJc w:val="left"/>
      <w:pPr>
        <w:ind w:left="4710" w:hanging="360"/>
      </w:pPr>
      <w:rPr>
        <w:rFonts w:ascii="Courier New" w:eastAsia="Courier New" w:hAnsi="Courier New" w:cs="Courier New"/>
      </w:rPr>
    </w:lvl>
    <w:lvl w:ilvl="5">
      <w:start w:val="1"/>
      <w:numFmt w:val="bullet"/>
      <w:lvlText w:val="▪"/>
      <w:lvlJc w:val="left"/>
      <w:pPr>
        <w:ind w:left="5430" w:hanging="360"/>
      </w:pPr>
      <w:rPr>
        <w:rFonts w:ascii="Noto Sans Symbols" w:eastAsia="Noto Sans Symbols" w:hAnsi="Noto Sans Symbols" w:cs="Noto Sans Symbols"/>
      </w:rPr>
    </w:lvl>
    <w:lvl w:ilvl="6">
      <w:start w:val="1"/>
      <w:numFmt w:val="bullet"/>
      <w:lvlText w:val="●"/>
      <w:lvlJc w:val="left"/>
      <w:pPr>
        <w:ind w:left="6150" w:hanging="360"/>
      </w:pPr>
      <w:rPr>
        <w:rFonts w:ascii="Noto Sans Symbols" w:eastAsia="Noto Sans Symbols" w:hAnsi="Noto Sans Symbols" w:cs="Noto Sans Symbols"/>
      </w:rPr>
    </w:lvl>
    <w:lvl w:ilvl="7">
      <w:start w:val="1"/>
      <w:numFmt w:val="bullet"/>
      <w:lvlText w:val="o"/>
      <w:lvlJc w:val="left"/>
      <w:pPr>
        <w:ind w:left="6870" w:hanging="360"/>
      </w:pPr>
      <w:rPr>
        <w:rFonts w:ascii="Courier New" w:eastAsia="Courier New" w:hAnsi="Courier New" w:cs="Courier New"/>
      </w:rPr>
    </w:lvl>
    <w:lvl w:ilvl="8">
      <w:start w:val="1"/>
      <w:numFmt w:val="bullet"/>
      <w:lvlText w:val="▪"/>
      <w:lvlJc w:val="left"/>
      <w:pPr>
        <w:ind w:left="7590" w:hanging="360"/>
      </w:pPr>
      <w:rPr>
        <w:rFonts w:ascii="Noto Sans Symbols" w:eastAsia="Noto Sans Symbols" w:hAnsi="Noto Sans Symbols" w:cs="Noto Sans Symbols"/>
      </w:rPr>
    </w:lvl>
  </w:abstractNum>
  <w:abstractNum w:abstractNumId="15">
    <w:nsid w:val="5D025EE8"/>
    <w:multiLevelType w:val="multilevel"/>
    <w:tmpl w:val="782A3F66"/>
    <w:lvl w:ilvl="0">
      <w:start w:val="1"/>
      <w:numFmt w:val="upperLetter"/>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6">
    <w:nsid w:val="60131321"/>
    <w:multiLevelType w:val="multilevel"/>
    <w:tmpl w:val="2FE849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625C28B7"/>
    <w:multiLevelType w:val="multilevel"/>
    <w:tmpl w:val="81E002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63CE2645"/>
    <w:multiLevelType w:val="multilevel"/>
    <w:tmpl w:val="CAFEFD12"/>
    <w:lvl w:ilvl="0">
      <w:start w:val="1"/>
      <w:numFmt w:val="lowerLetter"/>
      <w:lvlText w:val="%1)"/>
      <w:lvlJc w:val="left"/>
      <w:pPr>
        <w:ind w:left="1800" w:hanging="360"/>
      </w:pPr>
      <w:rPr>
        <w:b/>
        <w:sz w:val="28"/>
        <w:szCs w:val="2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68E84F3F"/>
    <w:multiLevelType w:val="multilevel"/>
    <w:tmpl w:val="ADC039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D4F42C6"/>
    <w:multiLevelType w:val="hybridMultilevel"/>
    <w:tmpl w:val="C410409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EF74EEF"/>
    <w:multiLevelType w:val="multilevel"/>
    <w:tmpl w:val="D772B9FC"/>
    <w:lvl w:ilvl="0">
      <w:start w:val="1"/>
      <w:numFmt w:val="decimal"/>
      <w:lvlText w:val="%1."/>
      <w:lvlJc w:val="left"/>
      <w:pPr>
        <w:ind w:left="107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7"/>
  </w:num>
  <w:num w:numId="3">
    <w:abstractNumId w:val="16"/>
  </w:num>
  <w:num w:numId="4">
    <w:abstractNumId w:val="3"/>
  </w:num>
  <w:num w:numId="5">
    <w:abstractNumId w:val="2"/>
  </w:num>
  <w:num w:numId="6">
    <w:abstractNumId w:val="13"/>
  </w:num>
  <w:num w:numId="7">
    <w:abstractNumId w:val="15"/>
  </w:num>
  <w:num w:numId="8">
    <w:abstractNumId w:val="14"/>
  </w:num>
  <w:num w:numId="9">
    <w:abstractNumId w:val="18"/>
  </w:num>
  <w:num w:numId="10">
    <w:abstractNumId w:val="6"/>
  </w:num>
  <w:num w:numId="11">
    <w:abstractNumId w:val="9"/>
  </w:num>
  <w:num w:numId="12">
    <w:abstractNumId w:val="19"/>
  </w:num>
  <w:num w:numId="13">
    <w:abstractNumId w:val="4"/>
  </w:num>
  <w:num w:numId="14">
    <w:abstractNumId w:val="21"/>
  </w:num>
  <w:num w:numId="15">
    <w:abstractNumId w:val="1"/>
  </w:num>
  <w:num w:numId="16">
    <w:abstractNumId w:val="20"/>
  </w:num>
  <w:num w:numId="17">
    <w:abstractNumId w:val="10"/>
  </w:num>
  <w:num w:numId="18">
    <w:abstractNumId w:val="12"/>
  </w:num>
  <w:num w:numId="19">
    <w:abstractNumId w:val="8"/>
  </w:num>
  <w:num w:numId="20">
    <w:abstractNumId w:val="5"/>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6BCC"/>
    <w:rsid w:val="0000561C"/>
    <w:rsid w:val="00010266"/>
    <w:rsid w:val="00032ECE"/>
    <w:rsid w:val="000434E7"/>
    <w:rsid w:val="00047306"/>
    <w:rsid w:val="000A3803"/>
    <w:rsid w:val="000C62E1"/>
    <w:rsid w:val="000D1EC6"/>
    <w:rsid w:val="000D7E43"/>
    <w:rsid w:val="000E3FEF"/>
    <w:rsid w:val="001034C8"/>
    <w:rsid w:val="001116F3"/>
    <w:rsid w:val="00113A9C"/>
    <w:rsid w:val="00117C7C"/>
    <w:rsid w:val="0012447C"/>
    <w:rsid w:val="00153C9B"/>
    <w:rsid w:val="00162407"/>
    <w:rsid w:val="00183B4D"/>
    <w:rsid w:val="001B019D"/>
    <w:rsid w:val="001B2549"/>
    <w:rsid w:val="001C0C42"/>
    <w:rsid w:val="001E75B8"/>
    <w:rsid w:val="002139F8"/>
    <w:rsid w:val="002240B0"/>
    <w:rsid w:val="00244368"/>
    <w:rsid w:val="0025280F"/>
    <w:rsid w:val="00254380"/>
    <w:rsid w:val="002642CA"/>
    <w:rsid w:val="002734D9"/>
    <w:rsid w:val="00273B49"/>
    <w:rsid w:val="00275A88"/>
    <w:rsid w:val="0028472F"/>
    <w:rsid w:val="002B1C10"/>
    <w:rsid w:val="002C216B"/>
    <w:rsid w:val="002C678B"/>
    <w:rsid w:val="002D20DC"/>
    <w:rsid w:val="002D5A62"/>
    <w:rsid w:val="002E668E"/>
    <w:rsid w:val="002F18F3"/>
    <w:rsid w:val="002F3BA1"/>
    <w:rsid w:val="00331457"/>
    <w:rsid w:val="003333F3"/>
    <w:rsid w:val="00343011"/>
    <w:rsid w:val="0034510D"/>
    <w:rsid w:val="003459CB"/>
    <w:rsid w:val="00353BD7"/>
    <w:rsid w:val="00363E94"/>
    <w:rsid w:val="003673C1"/>
    <w:rsid w:val="00381071"/>
    <w:rsid w:val="003838A5"/>
    <w:rsid w:val="003C06AA"/>
    <w:rsid w:val="003D1FDA"/>
    <w:rsid w:val="003D6CCE"/>
    <w:rsid w:val="00404969"/>
    <w:rsid w:val="00434016"/>
    <w:rsid w:val="004457EF"/>
    <w:rsid w:val="00462E30"/>
    <w:rsid w:val="004836AA"/>
    <w:rsid w:val="00496E02"/>
    <w:rsid w:val="004A237B"/>
    <w:rsid w:val="004A2B44"/>
    <w:rsid w:val="004B3542"/>
    <w:rsid w:val="004C2D4B"/>
    <w:rsid w:val="004C2ED6"/>
    <w:rsid w:val="004C66CA"/>
    <w:rsid w:val="004F4014"/>
    <w:rsid w:val="00500E46"/>
    <w:rsid w:val="00502D91"/>
    <w:rsid w:val="00510E54"/>
    <w:rsid w:val="00525DC5"/>
    <w:rsid w:val="005358C5"/>
    <w:rsid w:val="00542026"/>
    <w:rsid w:val="005627D8"/>
    <w:rsid w:val="00575CCD"/>
    <w:rsid w:val="0058184E"/>
    <w:rsid w:val="00584060"/>
    <w:rsid w:val="005A0674"/>
    <w:rsid w:val="005A70CB"/>
    <w:rsid w:val="005C2225"/>
    <w:rsid w:val="005D498D"/>
    <w:rsid w:val="006008D2"/>
    <w:rsid w:val="00614A45"/>
    <w:rsid w:val="00623D95"/>
    <w:rsid w:val="00636E81"/>
    <w:rsid w:val="006441E9"/>
    <w:rsid w:val="00652692"/>
    <w:rsid w:val="00655381"/>
    <w:rsid w:val="006874E3"/>
    <w:rsid w:val="006920CD"/>
    <w:rsid w:val="006C2C9D"/>
    <w:rsid w:val="006C3139"/>
    <w:rsid w:val="006D1A3D"/>
    <w:rsid w:val="006D364C"/>
    <w:rsid w:val="006D3DC1"/>
    <w:rsid w:val="006E27DC"/>
    <w:rsid w:val="006F0701"/>
    <w:rsid w:val="006F5018"/>
    <w:rsid w:val="006F66DA"/>
    <w:rsid w:val="007139E5"/>
    <w:rsid w:val="007502BB"/>
    <w:rsid w:val="00760A75"/>
    <w:rsid w:val="007915ED"/>
    <w:rsid w:val="0079208E"/>
    <w:rsid w:val="007A1ED8"/>
    <w:rsid w:val="007A268B"/>
    <w:rsid w:val="007A2981"/>
    <w:rsid w:val="007B0AB9"/>
    <w:rsid w:val="007C755B"/>
    <w:rsid w:val="007E613E"/>
    <w:rsid w:val="007E6600"/>
    <w:rsid w:val="007E7F34"/>
    <w:rsid w:val="007F3172"/>
    <w:rsid w:val="00815203"/>
    <w:rsid w:val="00824597"/>
    <w:rsid w:val="008246C1"/>
    <w:rsid w:val="0085625D"/>
    <w:rsid w:val="00865214"/>
    <w:rsid w:val="00894B76"/>
    <w:rsid w:val="00894BFD"/>
    <w:rsid w:val="00895724"/>
    <w:rsid w:val="008C5D73"/>
    <w:rsid w:val="008E099C"/>
    <w:rsid w:val="008E3811"/>
    <w:rsid w:val="00914F9F"/>
    <w:rsid w:val="00922B05"/>
    <w:rsid w:val="00923343"/>
    <w:rsid w:val="00951441"/>
    <w:rsid w:val="00962D86"/>
    <w:rsid w:val="0097009B"/>
    <w:rsid w:val="00970A21"/>
    <w:rsid w:val="0097186B"/>
    <w:rsid w:val="009877DE"/>
    <w:rsid w:val="009A3ED8"/>
    <w:rsid w:val="009C1692"/>
    <w:rsid w:val="009E19A4"/>
    <w:rsid w:val="009E1B28"/>
    <w:rsid w:val="009E2653"/>
    <w:rsid w:val="00A203F6"/>
    <w:rsid w:val="00A30202"/>
    <w:rsid w:val="00A31DEC"/>
    <w:rsid w:val="00A35478"/>
    <w:rsid w:val="00A36D74"/>
    <w:rsid w:val="00A54A60"/>
    <w:rsid w:val="00A63D16"/>
    <w:rsid w:val="00A64491"/>
    <w:rsid w:val="00A85DFE"/>
    <w:rsid w:val="00A97CAF"/>
    <w:rsid w:val="00AB136C"/>
    <w:rsid w:val="00AB225E"/>
    <w:rsid w:val="00AC7D7C"/>
    <w:rsid w:val="00AE28EC"/>
    <w:rsid w:val="00AE5771"/>
    <w:rsid w:val="00AF61BD"/>
    <w:rsid w:val="00B00912"/>
    <w:rsid w:val="00B019D7"/>
    <w:rsid w:val="00B16932"/>
    <w:rsid w:val="00B20D2D"/>
    <w:rsid w:val="00B4362A"/>
    <w:rsid w:val="00B464E1"/>
    <w:rsid w:val="00B569AB"/>
    <w:rsid w:val="00B62148"/>
    <w:rsid w:val="00B63F3E"/>
    <w:rsid w:val="00B85DDF"/>
    <w:rsid w:val="00BA2DD0"/>
    <w:rsid w:val="00BA5BCC"/>
    <w:rsid w:val="00BB7086"/>
    <w:rsid w:val="00BC37C2"/>
    <w:rsid w:val="00BC5AC2"/>
    <w:rsid w:val="00BE6BCC"/>
    <w:rsid w:val="00BE773A"/>
    <w:rsid w:val="00BF1790"/>
    <w:rsid w:val="00C013C2"/>
    <w:rsid w:val="00C020EF"/>
    <w:rsid w:val="00C04EA0"/>
    <w:rsid w:val="00C1278E"/>
    <w:rsid w:val="00C1445F"/>
    <w:rsid w:val="00C179B7"/>
    <w:rsid w:val="00C24153"/>
    <w:rsid w:val="00C264EE"/>
    <w:rsid w:val="00C35B2D"/>
    <w:rsid w:val="00C45659"/>
    <w:rsid w:val="00C50960"/>
    <w:rsid w:val="00C60DCC"/>
    <w:rsid w:val="00C65A43"/>
    <w:rsid w:val="00C7772A"/>
    <w:rsid w:val="00C912DD"/>
    <w:rsid w:val="00C934E0"/>
    <w:rsid w:val="00CB596E"/>
    <w:rsid w:val="00CC2816"/>
    <w:rsid w:val="00CD5739"/>
    <w:rsid w:val="00D0034E"/>
    <w:rsid w:val="00D376D5"/>
    <w:rsid w:val="00D445A4"/>
    <w:rsid w:val="00D772A6"/>
    <w:rsid w:val="00D92DFE"/>
    <w:rsid w:val="00DA4779"/>
    <w:rsid w:val="00DD5262"/>
    <w:rsid w:val="00DE7B61"/>
    <w:rsid w:val="00DF1FAF"/>
    <w:rsid w:val="00DF3B0B"/>
    <w:rsid w:val="00DF5219"/>
    <w:rsid w:val="00E11154"/>
    <w:rsid w:val="00E144BF"/>
    <w:rsid w:val="00E26A62"/>
    <w:rsid w:val="00E3104C"/>
    <w:rsid w:val="00E3682C"/>
    <w:rsid w:val="00E36E67"/>
    <w:rsid w:val="00E42A21"/>
    <w:rsid w:val="00E619FE"/>
    <w:rsid w:val="00E7067A"/>
    <w:rsid w:val="00E97B7B"/>
    <w:rsid w:val="00EA2FF2"/>
    <w:rsid w:val="00EB5A8D"/>
    <w:rsid w:val="00EB622D"/>
    <w:rsid w:val="00EE51C5"/>
    <w:rsid w:val="00EF6C33"/>
    <w:rsid w:val="00F0354A"/>
    <w:rsid w:val="00F166E0"/>
    <w:rsid w:val="00F16949"/>
    <w:rsid w:val="00F2345B"/>
    <w:rsid w:val="00F3071A"/>
    <w:rsid w:val="00F34DC6"/>
    <w:rsid w:val="00F80F3C"/>
    <w:rsid w:val="00F81ABB"/>
    <w:rsid w:val="00FB5CCB"/>
    <w:rsid w:val="00FD54C3"/>
    <w:rsid w:val="00FF71A3"/>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345B"/>
  </w:style>
  <w:style w:type="paragraph" w:styleId="Heading1">
    <w:name w:val="heading 1"/>
    <w:basedOn w:val="Normal"/>
    <w:next w:val="Normal"/>
    <w:rsid w:val="00F2345B"/>
    <w:pPr>
      <w:keepNext/>
      <w:keepLines/>
      <w:spacing w:before="480" w:after="120"/>
      <w:outlineLvl w:val="0"/>
    </w:pPr>
    <w:rPr>
      <w:b/>
      <w:sz w:val="48"/>
      <w:szCs w:val="48"/>
    </w:rPr>
  </w:style>
  <w:style w:type="paragraph" w:styleId="Heading2">
    <w:name w:val="heading 2"/>
    <w:basedOn w:val="Normal"/>
    <w:next w:val="Normal"/>
    <w:rsid w:val="00F2345B"/>
    <w:pPr>
      <w:keepNext/>
      <w:keepLines/>
      <w:spacing w:before="360" w:after="80"/>
      <w:outlineLvl w:val="1"/>
    </w:pPr>
    <w:rPr>
      <w:b/>
      <w:sz w:val="36"/>
      <w:szCs w:val="36"/>
    </w:rPr>
  </w:style>
  <w:style w:type="paragraph" w:styleId="Heading3">
    <w:name w:val="heading 3"/>
    <w:basedOn w:val="Normal"/>
    <w:next w:val="Normal"/>
    <w:rsid w:val="00F2345B"/>
    <w:pPr>
      <w:keepNext/>
      <w:keepLines/>
      <w:spacing w:before="280" w:after="80"/>
      <w:outlineLvl w:val="2"/>
    </w:pPr>
    <w:rPr>
      <w:b/>
      <w:sz w:val="28"/>
      <w:szCs w:val="28"/>
    </w:rPr>
  </w:style>
  <w:style w:type="paragraph" w:styleId="Heading4">
    <w:name w:val="heading 4"/>
    <w:basedOn w:val="Normal"/>
    <w:next w:val="Normal"/>
    <w:rsid w:val="00F2345B"/>
    <w:pPr>
      <w:keepNext/>
      <w:keepLines/>
      <w:spacing w:before="240" w:after="40"/>
      <w:outlineLvl w:val="3"/>
    </w:pPr>
    <w:rPr>
      <w:b/>
      <w:sz w:val="24"/>
      <w:szCs w:val="24"/>
    </w:rPr>
  </w:style>
  <w:style w:type="paragraph" w:styleId="Heading5">
    <w:name w:val="heading 5"/>
    <w:basedOn w:val="Normal"/>
    <w:next w:val="Normal"/>
    <w:rsid w:val="00F2345B"/>
    <w:pPr>
      <w:keepNext/>
      <w:keepLines/>
      <w:spacing w:before="220" w:after="40"/>
      <w:outlineLvl w:val="4"/>
    </w:pPr>
    <w:rPr>
      <w:b/>
    </w:rPr>
  </w:style>
  <w:style w:type="paragraph" w:styleId="Heading6">
    <w:name w:val="heading 6"/>
    <w:basedOn w:val="Normal"/>
    <w:next w:val="Normal"/>
    <w:rsid w:val="00F234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2345B"/>
    <w:pPr>
      <w:keepNext/>
      <w:keepLines/>
      <w:spacing w:before="480" w:after="120"/>
    </w:pPr>
    <w:rPr>
      <w:b/>
      <w:sz w:val="72"/>
      <w:szCs w:val="72"/>
    </w:rPr>
  </w:style>
  <w:style w:type="paragraph" w:styleId="Subtitle">
    <w:name w:val="Subtitle"/>
    <w:basedOn w:val="Normal"/>
    <w:next w:val="Normal"/>
    <w:rsid w:val="00F2345B"/>
    <w:pPr>
      <w:keepNext/>
      <w:keepLines/>
      <w:spacing w:before="360" w:after="80"/>
    </w:pPr>
    <w:rPr>
      <w:rFonts w:ascii="Georgia" w:eastAsia="Georgia" w:hAnsi="Georgia" w:cs="Georgia"/>
      <w:i/>
      <w:color w:val="666666"/>
      <w:sz w:val="48"/>
      <w:szCs w:val="48"/>
    </w:rPr>
  </w:style>
  <w:style w:type="table" w:customStyle="1" w:styleId="a">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B1B9C"/>
    <w:pPr>
      <w:ind w:left="720"/>
      <w:contextualSpacing/>
    </w:pPr>
  </w:style>
  <w:style w:type="table" w:styleId="TableGrid">
    <w:name w:val="Table Grid"/>
    <w:basedOn w:val="TableNormal"/>
    <w:uiPriority w:val="39"/>
    <w:rsid w:val="00464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0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C74"/>
  </w:style>
  <w:style w:type="paragraph" w:styleId="Footer">
    <w:name w:val="footer"/>
    <w:basedOn w:val="Normal"/>
    <w:link w:val="FooterChar"/>
    <w:uiPriority w:val="99"/>
    <w:unhideWhenUsed/>
    <w:rsid w:val="00400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C74"/>
  </w:style>
  <w:style w:type="table" w:customStyle="1" w:styleId="af1">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F2345B"/>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16932"/>
    <w:rPr>
      <w:color w:val="0000FF" w:themeColor="hyperlink"/>
      <w:u w:val="single"/>
    </w:rPr>
  </w:style>
  <w:style w:type="character" w:customStyle="1" w:styleId="go">
    <w:name w:val="go"/>
    <w:basedOn w:val="DefaultParagraphFont"/>
    <w:rsid w:val="00B16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399">
      <w:bodyDiv w:val="1"/>
      <w:marLeft w:val="0"/>
      <w:marRight w:val="0"/>
      <w:marTop w:val="0"/>
      <w:marBottom w:val="0"/>
      <w:divBdr>
        <w:top w:val="none" w:sz="0" w:space="0" w:color="auto"/>
        <w:left w:val="none" w:sz="0" w:space="0" w:color="auto"/>
        <w:bottom w:val="none" w:sz="0" w:space="0" w:color="auto"/>
        <w:right w:val="none" w:sz="0" w:space="0" w:color="auto"/>
      </w:divBdr>
    </w:div>
    <w:div w:id="139573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ranjeviec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rabhu3physic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shankareng@gmail.com" TargetMode="External"/><Relationship Id="rId4" Type="http://schemas.microsoft.com/office/2007/relationships/stylesWithEffects" Target="stylesWithEffects.xml"/><Relationship Id="rId9" Type="http://schemas.openxmlformats.org/officeDocument/2006/relationships/hyperlink" Target="mailto:seethalakshmi.bahadursh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DIBa9g7n82zmL2i8sKMFRDdR6w==">AMUW2mX+d7L49hKfLmhOKlzVm+QzmQiRrD9/gGqFj73UCfrW1/B2cCApkIbmZkj9QnosdhDKG+7ccMSy4QhY/KFSdCK90Q2h+Q0D8AF1pz+XyuOQghn/YeNB6uW07VdHAj76EPs6astB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GDCS</cp:lastModifiedBy>
  <cp:revision>344</cp:revision>
  <dcterms:created xsi:type="dcterms:W3CDTF">2022-06-04T11:33:00Z</dcterms:created>
  <dcterms:modified xsi:type="dcterms:W3CDTF">2022-07-15T13:07:00Z</dcterms:modified>
</cp:coreProperties>
</file>